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884" w:rsidRPr="007473A3" w:rsidRDefault="00A64884" w:rsidP="00477A08">
      <w:pPr>
        <w:spacing w:line="280" w:lineRule="exact"/>
        <w:ind w:left="5580"/>
        <w:jc w:val="both"/>
        <w:rPr>
          <w:sz w:val="28"/>
          <w:szCs w:val="28"/>
        </w:rPr>
      </w:pPr>
      <w:r w:rsidRPr="007473A3">
        <w:rPr>
          <w:sz w:val="28"/>
          <w:szCs w:val="28"/>
        </w:rPr>
        <w:t>Утверждено</w:t>
      </w:r>
    </w:p>
    <w:p w:rsidR="00A64884" w:rsidRPr="007473A3" w:rsidRDefault="00A64884" w:rsidP="00477A08">
      <w:pPr>
        <w:spacing w:line="280" w:lineRule="exact"/>
        <w:ind w:left="5580"/>
        <w:jc w:val="both"/>
        <w:rPr>
          <w:sz w:val="28"/>
          <w:szCs w:val="28"/>
        </w:rPr>
      </w:pPr>
      <w:r w:rsidRPr="007473A3">
        <w:rPr>
          <w:sz w:val="28"/>
          <w:szCs w:val="28"/>
        </w:rPr>
        <w:t xml:space="preserve">приказ главного врача учреждения </w:t>
      </w:r>
      <w:proofErr w:type="gramStart"/>
      <w:r w:rsidRPr="007473A3">
        <w:rPr>
          <w:sz w:val="28"/>
          <w:szCs w:val="28"/>
        </w:rPr>
        <w:t>здравоохранения  «</w:t>
      </w:r>
      <w:proofErr w:type="gramEnd"/>
      <w:r w:rsidRPr="007473A3">
        <w:rPr>
          <w:sz w:val="28"/>
          <w:szCs w:val="28"/>
        </w:rPr>
        <w:t>12-я городская поликлиника»</w:t>
      </w:r>
    </w:p>
    <w:p w:rsidR="00A64884" w:rsidRPr="007473A3" w:rsidRDefault="00A64884" w:rsidP="00477A08">
      <w:pPr>
        <w:spacing w:line="280" w:lineRule="exact"/>
        <w:ind w:left="5580"/>
        <w:jc w:val="both"/>
        <w:rPr>
          <w:sz w:val="28"/>
          <w:szCs w:val="28"/>
        </w:rPr>
      </w:pPr>
      <w:r w:rsidRPr="007473A3">
        <w:rPr>
          <w:sz w:val="28"/>
          <w:szCs w:val="28"/>
        </w:rPr>
        <w:t>от 0</w:t>
      </w:r>
      <w:r w:rsidR="00477A08">
        <w:rPr>
          <w:sz w:val="28"/>
          <w:szCs w:val="28"/>
        </w:rPr>
        <w:t>1</w:t>
      </w:r>
      <w:r w:rsidRPr="007473A3">
        <w:rPr>
          <w:sz w:val="28"/>
          <w:szCs w:val="28"/>
        </w:rPr>
        <w:t>.06.2023 №</w:t>
      </w:r>
      <w:r w:rsidR="00477A08">
        <w:rPr>
          <w:sz w:val="28"/>
          <w:szCs w:val="28"/>
        </w:rPr>
        <w:t xml:space="preserve"> 155</w:t>
      </w:r>
    </w:p>
    <w:p w:rsidR="00A64884" w:rsidRPr="007473A3" w:rsidRDefault="00A64884" w:rsidP="00A64884">
      <w:pPr>
        <w:ind w:right="-1" w:firstLine="851"/>
        <w:jc w:val="both"/>
        <w:rPr>
          <w:b/>
          <w:sz w:val="28"/>
          <w:szCs w:val="28"/>
        </w:rPr>
      </w:pPr>
    </w:p>
    <w:p w:rsidR="00A64884" w:rsidRPr="007473A3" w:rsidRDefault="00A64884" w:rsidP="00A64884">
      <w:pPr>
        <w:ind w:right="-1" w:firstLine="851"/>
        <w:jc w:val="center"/>
        <w:rPr>
          <w:b/>
          <w:sz w:val="28"/>
          <w:szCs w:val="28"/>
        </w:rPr>
      </w:pPr>
      <w:bookmarkStart w:id="0" w:name="_GoBack"/>
      <w:r w:rsidRPr="007473A3">
        <w:rPr>
          <w:b/>
          <w:sz w:val="28"/>
          <w:szCs w:val="28"/>
        </w:rPr>
        <w:t>Регламент оказания медицинской помощи</w:t>
      </w:r>
    </w:p>
    <w:p w:rsidR="00A64884" w:rsidRPr="007473A3" w:rsidRDefault="00A64884" w:rsidP="00A64884">
      <w:pPr>
        <w:ind w:right="-1" w:firstLine="851"/>
        <w:jc w:val="center"/>
        <w:rPr>
          <w:b/>
          <w:sz w:val="28"/>
          <w:szCs w:val="28"/>
        </w:rPr>
      </w:pPr>
      <w:r w:rsidRPr="007473A3">
        <w:rPr>
          <w:b/>
          <w:sz w:val="28"/>
          <w:szCs w:val="28"/>
        </w:rPr>
        <w:t>в учреждении здравоохранения «12-я городская поликлиника»</w:t>
      </w:r>
    </w:p>
    <w:bookmarkEnd w:id="0"/>
    <w:p w:rsidR="00A64884" w:rsidRPr="007473A3" w:rsidRDefault="00A64884" w:rsidP="00A64884">
      <w:pPr>
        <w:ind w:firstLine="851"/>
        <w:jc w:val="both"/>
        <w:rPr>
          <w:b/>
          <w:sz w:val="28"/>
          <w:szCs w:val="28"/>
        </w:rPr>
      </w:pPr>
    </w:p>
    <w:p w:rsidR="00A64884" w:rsidRPr="007473A3" w:rsidRDefault="00A64884" w:rsidP="00A64884">
      <w:pPr>
        <w:ind w:firstLine="851"/>
        <w:jc w:val="both"/>
        <w:rPr>
          <w:b/>
          <w:sz w:val="28"/>
          <w:szCs w:val="28"/>
        </w:rPr>
      </w:pPr>
      <w:r w:rsidRPr="007473A3">
        <w:rPr>
          <w:b/>
          <w:sz w:val="28"/>
          <w:szCs w:val="28"/>
        </w:rPr>
        <w:t>Общие положения</w:t>
      </w:r>
    </w:p>
    <w:p w:rsidR="00A64884" w:rsidRPr="007473A3" w:rsidRDefault="00A64884" w:rsidP="00A64884">
      <w:pPr>
        <w:tabs>
          <w:tab w:val="left" w:pos="9355"/>
        </w:tabs>
        <w:ind w:right="-1" w:firstLine="851"/>
        <w:jc w:val="both"/>
        <w:rPr>
          <w:sz w:val="28"/>
          <w:szCs w:val="28"/>
        </w:rPr>
      </w:pPr>
      <w:r w:rsidRPr="007473A3">
        <w:rPr>
          <w:sz w:val="28"/>
          <w:szCs w:val="28"/>
        </w:rPr>
        <w:t xml:space="preserve">Данный Регламент устанавливает порядок оказания медицинской помощи вУЗ «12-я городская </w:t>
      </w:r>
      <w:proofErr w:type="gramStart"/>
      <w:r w:rsidRPr="007473A3">
        <w:rPr>
          <w:sz w:val="28"/>
          <w:szCs w:val="28"/>
        </w:rPr>
        <w:t>поликлиника»</w:t>
      </w:r>
      <w:r w:rsidRPr="00B92411">
        <w:rPr>
          <w:color w:val="000000"/>
          <w:sz w:val="28"/>
          <w:szCs w:val="28"/>
        </w:rPr>
        <w:t>(</w:t>
      </w:r>
      <w:proofErr w:type="gramEnd"/>
      <w:r w:rsidRPr="00B92411">
        <w:rPr>
          <w:color w:val="000000"/>
          <w:sz w:val="28"/>
          <w:szCs w:val="28"/>
        </w:rPr>
        <w:t>далее – учреждение, поликлиника)</w:t>
      </w:r>
      <w:r>
        <w:rPr>
          <w:sz w:val="28"/>
          <w:szCs w:val="28"/>
        </w:rPr>
        <w:t xml:space="preserve">. </w:t>
      </w:r>
      <w:r w:rsidRPr="007473A3">
        <w:rPr>
          <w:sz w:val="28"/>
          <w:szCs w:val="28"/>
        </w:rPr>
        <w:t>Настоящим Регламентом устанавливаются обязательные требования, обеспечивающие необходимый уровень качества и доступности медицинской помощи в целом, а также на каждом этапе ее предоставления.</w:t>
      </w:r>
    </w:p>
    <w:p w:rsidR="00A64884" w:rsidRPr="007473A3" w:rsidRDefault="00A64884" w:rsidP="00A648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73A3">
        <w:rPr>
          <w:color w:val="000000"/>
          <w:sz w:val="28"/>
          <w:szCs w:val="28"/>
        </w:rPr>
        <w:t xml:space="preserve">Первичная </w:t>
      </w:r>
      <w:r w:rsidRPr="00B92411">
        <w:rPr>
          <w:color w:val="000000"/>
          <w:sz w:val="28"/>
          <w:szCs w:val="28"/>
        </w:rPr>
        <w:t>и специализированная</w:t>
      </w:r>
      <w:r w:rsidRPr="007473A3">
        <w:rPr>
          <w:color w:val="000000"/>
          <w:sz w:val="28"/>
          <w:szCs w:val="28"/>
        </w:rPr>
        <w:t xml:space="preserve"> медицинская помощь населению осуществляется по территориальному принципу непосредственно в учреждении здравоохранения или на дому. </w:t>
      </w:r>
      <w:r w:rsidRPr="007473A3">
        <w:rPr>
          <w:sz w:val="28"/>
          <w:szCs w:val="28"/>
        </w:rPr>
        <w:t xml:space="preserve">Согласно </w:t>
      </w:r>
      <w:proofErr w:type="spellStart"/>
      <w:r w:rsidRPr="007473A3">
        <w:rPr>
          <w:sz w:val="28"/>
          <w:szCs w:val="28"/>
        </w:rPr>
        <w:t>участково</w:t>
      </w:r>
      <w:proofErr w:type="spellEnd"/>
      <w:r w:rsidRPr="007473A3">
        <w:rPr>
          <w:sz w:val="28"/>
          <w:szCs w:val="28"/>
        </w:rPr>
        <w:t xml:space="preserve">-территориальному принципу обслуживания население, проживающее на территории обслуживания поликлиники, для получения медицинской помощи закреплено за </w:t>
      </w:r>
      <w:r>
        <w:rPr>
          <w:sz w:val="28"/>
          <w:szCs w:val="28"/>
        </w:rPr>
        <w:t>врачом общей практики</w:t>
      </w:r>
      <w:r w:rsidRPr="007473A3">
        <w:rPr>
          <w:sz w:val="28"/>
          <w:szCs w:val="28"/>
        </w:rPr>
        <w:t>.</w:t>
      </w:r>
    </w:p>
    <w:p w:rsidR="00A64884" w:rsidRPr="007473A3" w:rsidRDefault="00A64884" w:rsidP="00A64884">
      <w:pPr>
        <w:ind w:firstLine="851"/>
        <w:jc w:val="both"/>
        <w:rPr>
          <w:sz w:val="28"/>
          <w:szCs w:val="28"/>
        </w:rPr>
      </w:pPr>
      <w:r w:rsidRPr="007473A3">
        <w:rPr>
          <w:sz w:val="28"/>
          <w:szCs w:val="28"/>
        </w:rPr>
        <w:t>Предоставление медицинской помощи в амбулаторно-поликлинических учреждениях осуществляется по закреплению граждан за учреждением по месту жительства</w:t>
      </w:r>
    </w:p>
    <w:p w:rsidR="00A64884" w:rsidRPr="007473A3" w:rsidRDefault="00A64884" w:rsidP="00A648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73A3">
        <w:rPr>
          <w:sz w:val="28"/>
          <w:szCs w:val="28"/>
        </w:rPr>
        <w:t xml:space="preserve">Порядок оказания медицинской помощи гражданам Республики Беларусь вне их места жительства (места пребывания) определяется постановлением Министерства здравоохранения Республики Беларусь от 22.12.2008 № 229 «Об утверждении инструкции о порядке оказания медицинской помощи гражданам Республики Беларусь вне их места жительства (места пребывания) и признании утратившим силу постановления Министерства здравоохранения Республики Беларусь от 10.06.2002 № 29». </w:t>
      </w:r>
      <w:bookmarkStart w:id="1" w:name="a7"/>
      <w:bookmarkEnd w:id="1"/>
    </w:p>
    <w:p w:rsidR="00A64884" w:rsidRPr="00CF08B8" w:rsidRDefault="00455A3A" w:rsidP="00A64884">
      <w:pPr>
        <w:ind w:firstLine="851"/>
        <w:jc w:val="both"/>
        <w:rPr>
          <w:b/>
          <w:sz w:val="28"/>
          <w:szCs w:val="28"/>
        </w:rPr>
      </w:pPr>
      <w:hyperlink r:id="rId6" w:tgtFrame="_blank" w:history="1">
        <w:r w:rsidR="00A64884" w:rsidRPr="00CF08B8">
          <w:rPr>
            <w:b/>
            <w:sz w:val="28"/>
            <w:szCs w:val="28"/>
          </w:rPr>
          <w:t>Закрепление на медицинское обслуживание</w:t>
        </w:r>
      </w:hyperlink>
    </w:p>
    <w:p w:rsidR="00A64884" w:rsidRPr="00B92411" w:rsidRDefault="00A64884" w:rsidP="00A64884">
      <w:pPr>
        <w:ind w:firstLine="851"/>
        <w:jc w:val="both"/>
        <w:rPr>
          <w:color w:val="000000"/>
          <w:sz w:val="28"/>
          <w:szCs w:val="28"/>
        </w:rPr>
      </w:pPr>
      <w:r w:rsidRPr="00B92411">
        <w:rPr>
          <w:color w:val="000000"/>
          <w:sz w:val="28"/>
          <w:szCs w:val="28"/>
        </w:rPr>
        <w:t>Для временного закрепления к поликлинике для оказания медицинской помощи необходимо обратиться для подачи заявления в регистратуру поликлиники (стол справок, картотека): рабочие дни с 07:00 до 19.30.</w:t>
      </w:r>
    </w:p>
    <w:p w:rsidR="00A64884" w:rsidRDefault="00A64884" w:rsidP="00A64884">
      <w:pPr>
        <w:ind w:firstLine="851"/>
        <w:jc w:val="both"/>
        <w:rPr>
          <w:sz w:val="28"/>
          <w:szCs w:val="28"/>
        </w:rPr>
      </w:pPr>
      <w:r w:rsidRPr="00B92411">
        <w:rPr>
          <w:color w:val="000000"/>
          <w:sz w:val="28"/>
          <w:szCs w:val="28"/>
        </w:rPr>
        <w:t xml:space="preserve">Прием заявлений осуществляется при предъявлении паспорта.  Решение о временном закреплении за поликлиникой гражданина Республики Беларусь вне его места жительства (места пребывания) для получения медицинской помощи принимается главным врачом (его заместителем) поликлиники в соответствии с лечебно-диагностическими возможностями учреждения. </w:t>
      </w:r>
    </w:p>
    <w:p w:rsidR="00A64884" w:rsidRPr="007473A3" w:rsidRDefault="00A64884" w:rsidP="00A64884">
      <w:pPr>
        <w:ind w:firstLine="851"/>
        <w:jc w:val="both"/>
        <w:rPr>
          <w:sz w:val="28"/>
          <w:szCs w:val="28"/>
        </w:rPr>
      </w:pPr>
      <w:r w:rsidRPr="007473A3">
        <w:rPr>
          <w:sz w:val="28"/>
          <w:szCs w:val="28"/>
        </w:rPr>
        <w:t>Медицинская помощь в амбулаторно-поликлинических учреждениях оказывается в соответствии с клиническими протоколами, утвержденными Министерством здравоохранения Республики Беларусь.</w:t>
      </w:r>
    </w:p>
    <w:p w:rsidR="005A25D5" w:rsidRPr="007473A3" w:rsidRDefault="00A64884" w:rsidP="005A25D5">
      <w:pPr>
        <w:ind w:firstLine="851"/>
        <w:jc w:val="both"/>
        <w:rPr>
          <w:sz w:val="28"/>
          <w:szCs w:val="28"/>
        </w:rPr>
      </w:pPr>
      <w:r w:rsidRPr="007473A3">
        <w:rPr>
          <w:sz w:val="28"/>
          <w:szCs w:val="28"/>
        </w:rPr>
        <w:t xml:space="preserve">Гарантированный объем и виды бесплатной медицинской помощи предоставляются населению в соответствии </w:t>
      </w:r>
      <w:proofErr w:type="gramStart"/>
      <w:r w:rsidRPr="007473A3">
        <w:rPr>
          <w:sz w:val="28"/>
          <w:szCs w:val="28"/>
        </w:rPr>
        <w:t xml:space="preserve">с </w:t>
      </w:r>
      <w:r w:rsidR="005A25D5" w:rsidRPr="007473A3">
        <w:rPr>
          <w:sz w:val="28"/>
          <w:szCs w:val="28"/>
        </w:rPr>
        <w:t xml:space="preserve"> клиническими</w:t>
      </w:r>
      <w:proofErr w:type="gramEnd"/>
      <w:r w:rsidR="005A25D5" w:rsidRPr="007473A3">
        <w:rPr>
          <w:sz w:val="28"/>
          <w:szCs w:val="28"/>
        </w:rPr>
        <w:t xml:space="preserve"> протоколами, утвержденными Министерством здравоохранения Республики Беларусь.</w:t>
      </w:r>
    </w:p>
    <w:p w:rsidR="00A64884" w:rsidRPr="007473A3" w:rsidRDefault="00A64884" w:rsidP="00A64884">
      <w:pPr>
        <w:ind w:firstLine="851"/>
        <w:jc w:val="both"/>
        <w:rPr>
          <w:sz w:val="28"/>
          <w:szCs w:val="28"/>
        </w:rPr>
      </w:pPr>
      <w:r w:rsidRPr="007473A3">
        <w:rPr>
          <w:sz w:val="28"/>
          <w:szCs w:val="28"/>
        </w:rPr>
        <w:t xml:space="preserve">Платные медицинские услуги и услуги по добровольному медицинскому страхованию предоставляются в учреждении здравоохранения в рамках договоров с гражданами или организациями на оказание медицинских услуг сверх гарантированного объема бесплатной медицинской помощи. </w:t>
      </w:r>
    </w:p>
    <w:p w:rsidR="00A64884" w:rsidRPr="007473A3" w:rsidRDefault="00A64884" w:rsidP="00A64884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7473A3">
        <w:rPr>
          <w:b/>
          <w:sz w:val="28"/>
          <w:szCs w:val="28"/>
        </w:rPr>
        <w:t>Порядок информирования пациентов</w:t>
      </w:r>
    </w:p>
    <w:p w:rsidR="00A64884" w:rsidRPr="007473A3" w:rsidRDefault="00A64884" w:rsidP="00A64884">
      <w:pPr>
        <w:ind w:firstLine="851"/>
        <w:jc w:val="both"/>
        <w:rPr>
          <w:sz w:val="28"/>
          <w:szCs w:val="28"/>
        </w:rPr>
      </w:pPr>
      <w:r w:rsidRPr="007473A3">
        <w:rPr>
          <w:sz w:val="28"/>
          <w:szCs w:val="28"/>
        </w:rPr>
        <w:t>Информация об оказании медицинской помощи предоставляется путем размещения её непосредственно на информационных стендах в учреждении, а также по телефонам стола справок</w:t>
      </w:r>
      <w:r>
        <w:rPr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+375(</w:t>
      </w:r>
      <w:r w:rsidRPr="0045767F">
        <w:rPr>
          <w:color w:val="000000"/>
          <w:sz w:val="28"/>
          <w:szCs w:val="28"/>
        </w:rPr>
        <w:t xml:space="preserve">17)3784143, </w:t>
      </w:r>
      <w:r>
        <w:rPr>
          <w:color w:val="000000"/>
          <w:sz w:val="28"/>
          <w:szCs w:val="28"/>
        </w:rPr>
        <w:t>+375(</w:t>
      </w:r>
      <w:r w:rsidRPr="0045767F">
        <w:rPr>
          <w:color w:val="000000"/>
          <w:sz w:val="28"/>
          <w:szCs w:val="28"/>
        </w:rPr>
        <w:t xml:space="preserve">17)3963244, </w:t>
      </w:r>
      <w:r>
        <w:rPr>
          <w:color w:val="000000"/>
          <w:sz w:val="28"/>
          <w:szCs w:val="28"/>
        </w:rPr>
        <w:t>+375(</w:t>
      </w:r>
      <w:r w:rsidRPr="0045767F">
        <w:rPr>
          <w:color w:val="000000"/>
          <w:sz w:val="28"/>
          <w:szCs w:val="28"/>
        </w:rPr>
        <w:t>29</w:t>
      </w:r>
      <w:r>
        <w:rPr>
          <w:color w:val="000000"/>
          <w:sz w:val="28"/>
          <w:szCs w:val="28"/>
        </w:rPr>
        <w:t>)</w:t>
      </w:r>
      <w:r w:rsidRPr="0045767F">
        <w:rPr>
          <w:color w:val="000000"/>
          <w:sz w:val="28"/>
          <w:szCs w:val="28"/>
        </w:rPr>
        <w:t>3323639</w:t>
      </w:r>
      <w:r>
        <w:rPr>
          <w:sz w:val="28"/>
          <w:szCs w:val="28"/>
        </w:rPr>
        <w:t>)</w:t>
      </w:r>
      <w:r w:rsidRPr="007473A3">
        <w:rPr>
          <w:sz w:val="28"/>
          <w:szCs w:val="28"/>
        </w:rPr>
        <w:t xml:space="preserve">, на сайте учреждения. </w:t>
      </w:r>
    </w:p>
    <w:p w:rsidR="00A64884" w:rsidRPr="007473A3" w:rsidRDefault="00A64884" w:rsidP="00A64884">
      <w:pPr>
        <w:ind w:firstLine="851"/>
        <w:jc w:val="both"/>
        <w:rPr>
          <w:sz w:val="28"/>
          <w:szCs w:val="28"/>
        </w:rPr>
      </w:pPr>
      <w:r w:rsidRPr="007473A3">
        <w:rPr>
          <w:sz w:val="28"/>
          <w:szCs w:val="28"/>
        </w:rPr>
        <w:t>Сведения о телефонах ответственных лиц за организацию и контроль оказания медицинской помощи:</w:t>
      </w:r>
    </w:p>
    <w:p w:rsidR="00A64884" w:rsidRPr="007473A3" w:rsidRDefault="00A64884" w:rsidP="00A64884">
      <w:pPr>
        <w:ind w:firstLine="851"/>
        <w:jc w:val="both"/>
        <w:rPr>
          <w:sz w:val="28"/>
          <w:szCs w:val="28"/>
        </w:rPr>
      </w:pPr>
      <w:r w:rsidRPr="007473A3">
        <w:rPr>
          <w:sz w:val="28"/>
          <w:szCs w:val="28"/>
        </w:rPr>
        <w:t xml:space="preserve">- главный врач </w:t>
      </w:r>
      <w:r w:rsidRPr="0045767F">
        <w:rPr>
          <w:color w:val="000000"/>
          <w:sz w:val="28"/>
          <w:szCs w:val="28"/>
        </w:rPr>
        <w:t>Жуков Степан Степанович</w:t>
      </w:r>
      <w:r w:rsidRPr="00B92411">
        <w:rPr>
          <w:color w:val="000000"/>
          <w:sz w:val="28"/>
          <w:szCs w:val="28"/>
        </w:rPr>
        <w:t xml:space="preserve">, кабинет </w:t>
      </w:r>
      <w:r w:rsidRPr="0045767F">
        <w:rPr>
          <w:color w:val="000000"/>
          <w:sz w:val="28"/>
          <w:szCs w:val="28"/>
        </w:rPr>
        <w:t>428</w:t>
      </w:r>
      <w:r w:rsidRPr="00B92411">
        <w:rPr>
          <w:color w:val="000000"/>
          <w:sz w:val="28"/>
          <w:szCs w:val="28"/>
        </w:rPr>
        <w:t xml:space="preserve">, телефон </w:t>
      </w:r>
      <w:r>
        <w:rPr>
          <w:color w:val="000000"/>
          <w:sz w:val="28"/>
          <w:szCs w:val="28"/>
        </w:rPr>
        <w:t>+375(</w:t>
      </w:r>
      <w:r w:rsidRPr="00B92411">
        <w:rPr>
          <w:color w:val="000000"/>
          <w:sz w:val="28"/>
          <w:szCs w:val="28"/>
        </w:rPr>
        <w:t>017)</w:t>
      </w:r>
      <w:r w:rsidRPr="0045767F">
        <w:rPr>
          <w:color w:val="000000"/>
          <w:sz w:val="28"/>
          <w:szCs w:val="28"/>
        </w:rPr>
        <w:t>238 25 72</w:t>
      </w:r>
      <w:r w:rsidRPr="00B92411">
        <w:rPr>
          <w:color w:val="000000"/>
          <w:sz w:val="28"/>
          <w:szCs w:val="28"/>
        </w:rPr>
        <w:t>;</w:t>
      </w:r>
    </w:p>
    <w:p w:rsidR="00A64884" w:rsidRPr="00B92411" w:rsidRDefault="00A64884" w:rsidP="00A64884">
      <w:pPr>
        <w:ind w:right="-284" w:firstLine="851"/>
        <w:jc w:val="both"/>
        <w:rPr>
          <w:color w:val="000000"/>
          <w:sz w:val="28"/>
          <w:szCs w:val="28"/>
        </w:rPr>
      </w:pPr>
      <w:r w:rsidRPr="007473A3">
        <w:rPr>
          <w:sz w:val="28"/>
          <w:szCs w:val="28"/>
        </w:rPr>
        <w:t xml:space="preserve">- заместитель главного врача по медицинской части </w:t>
      </w:r>
      <w:r w:rsidRPr="0045767F">
        <w:rPr>
          <w:color w:val="000000"/>
          <w:sz w:val="28"/>
          <w:szCs w:val="28"/>
        </w:rPr>
        <w:t>Рожнова Татьяна Владимировна</w:t>
      </w:r>
      <w:r w:rsidRPr="00B92411">
        <w:rPr>
          <w:color w:val="000000"/>
          <w:sz w:val="28"/>
          <w:szCs w:val="28"/>
        </w:rPr>
        <w:t xml:space="preserve">, кабинет </w:t>
      </w:r>
      <w:r w:rsidRPr="0045767F">
        <w:rPr>
          <w:color w:val="000000"/>
          <w:sz w:val="28"/>
          <w:szCs w:val="28"/>
        </w:rPr>
        <w:t>428</w:t>
      </w:r>
      <w:r>
        <w:rPr>
          <w:color w:val="000000"/>
          <w:sz w:val="28"/>
          <w:szCs w:val="28"/>
        </w:rPr>
        <w:t xml:space="preserve"> телефон +375(</w:t>
      </w:r>
      <w:r w:rsidRPr="00B92411">
        <w:rPr>
          <w:color w:val="000000"/>
          <w:sz w:val="28"/>
          <w:szCs w:val="28"/>
        </w:rPr>
        <w:t>17)3</w:t>
      </w:r>
      <w:r w:rsidRPr="0045767F">
        <w:rPr>
          <w:color w:val="000000"/>
          <w:sz w:val="28"/>
          <w:szCs w:val="28"/>
        </w:rPr>
        <w:t>50</w:t>
      </w:r>
      <w:r w:rsidR="005A25D5">
        <w:rPr>
          <w:color w:val="000000"/>
          <w:sz w:val="28"/>
          <w:szCs w:val="28"/>
        </w:rPr>
        <w:t>53 13</w:t>
      </w:r>
      <w:r w:rsidRPr="00B92411">
        <w:rPr>
          <w:color w:val="000000"/>
          <w:sz w:val="28"/>
          <w:szCs w:val="28"/>
        </w:rPr>
        <w:t>;</w:t>
      </w:r>
    </w:p>
    <w:p w:rsidR="00A64884" w:rsidRPr="007473A3" w:rsidRDefault="00A64884" w:rsidP="00A64884">
      <w:pPr>
        <w:ind w:firstLine="851"/>
        <w:jc w:val="both"/>
        <w:rPr>
          <w:sz w:val="28"/>
          <w:szCs w:val="28"/>
        </w:rPr>
      </w:pPr>
      <w:r w:rsidRPr="007473A3">
        <w:rPr>
          <w:sz w:val="28"/>
          <w:szCs w:val="28"/>
        </w:rPr>
        <w:t xml:space="preserve">- заместитель главного врача по </w:t>
      </w:r>
      <w:proofErr w:type="spellStart"/>
      <w:r w:rsidRPr="007473A3">
        <w:rPr>
          <w:sz w:val="28"/>
          <w:szCs w:val="28"/>
        </w:rPr>
        <w:t>МЭиР</w:t>
      </w:r>
      <w:proofErr w:type="spellEnd"/>
      <w:r w:rsidR="00235C8D">
        <w:rPr>
          <w:sz w:val="28"/>
          <w:szCs w:val="28"/>
        </w:rPr>
        <w:t xml:space="preserve"> </w:t>
      </w:r>
      <w:r w:rsidRPr="0045767F">
        <w:rPr>
          <w:color w:val="000000"/>
          <w:sz w:val="28"/>
          <w:szCs w:val="28"/>
        </w:rPr>
        <w:t>Загородная Анастасия Викторовна</w:t>
      </w:r>
      <w:r w:rsidRPr="00B92411">
        <w:rPr>
          <w:color w:val="000000"/>
          <w:sz w:val="28"/>
          <w:szCs w:val="28"/>
        </w:rPr>
        <w:t xml:space="preserve">, кабинет </w:t>
      </w:r>
      <w:r w:rsidRPr="0045767F">
        <w:rPr>
          <w:color w:val="000000"/>
          <w:sz w:val="28"/>
          <w:szCs w:val="28"/>
        </w:rPr>
        <w:t>307</w:t>
      </w:r>
      <w:r>
        <w:rPr>
          <w:color w:val="000000"/>
          <w:sz w:val="28"/>
          <w:szCs w:val="28"/>
        </w:rPr>
        <w:t>, телефон +375(</w:t>
      </w:r>
      <w:r w:rsidRPr="00B92411">
        <w:rPr>
          <w:color w:val="000000"/>
          <w:sz w:val="28"/>
          <w:szCs w:val="28"/>
        </w:rPr>
        <w:t>17)</w:t>
      </w:r>
      <w:r w:rsidRPr="0045767F">
        <w:rPr>
          <w:color w:val="000000"/>
          <w:sz w:val="28"/>
          <w:szCs w:val="28"/>
        </w:rPr>
        <w:t>3185314</w:t>
      </w:r>
      <w:r w:rsidRPr="00B92411">
        <w:rPr>
          <w:color w:val="000000"/>
          <w:sz w:val="28"/>
          <w:szCs w:val="28"/>
        </w:rPr>
        <w:t>;</w:t>
      </w:r>
    </w:p>
    <w:p w:rsidR="00A64884" w:rsidRPr="007473A3" w:rsidRDefault="00A64884" w:rsidP="00A64884">
      <w:pPr>
        <w:ind w:firstLine="851"/>
        <w:jc w:val="both"/>
        <w:rPr>
          <w:sz w:val="28"/>
          <w:szCs w:val="28"/>
        </w:rPr>
      </w:pPr>
      <w:r w:rsidRPr="007473A3">
        <w:rPr>
          <w:sz w:val="28"/>
          <w:szCs w:val="28"/>
        </w:rPr>
        <w:t>В случае возникновения спорных либо неразрешенных вопросов, неудовлетворенности оказанием медицинской помощи, необходимо обращаться к заведующим отделениями, административному дежурному.</w:t>
      </w:r>
    </w:p>
    <w:p w:rsidR="00A64884" w:rsidRPr="00B92411" w:rsidRDefault="00A64884" w:rsidP="00A64884">
      <w:pPr>
        <w:ind w:right="-284" w:firstLine="851"/>
        <w:jc w:val="both"/>
        <w:rPr>
          <w:color w:val="000000"/>
          <w:sz w:val="28"/>
          <w:szCs w:val="28"/>
        </w:rPr>
      </w:pPr>
      <w:r w:rsidRPr="00B92411">
        <w:rPr>
          <w:color w:val="000000"/>
          <w:sz w:val="28"/>
          <w:szCs w:val="28"/>
        </w:rPr>
        <w:t xml:space="preserve">Телефон «горячей линии» учреждения </w:t>
      </w:r>
      <w:r>
        <w:rPr>
          <w:color w:val="000000"/>
          <w:sz w:val="28"/>
          <w:szCs w:val="28"/>
        </w:rPr>
        <w:t>+375(</w:t>
      </w:r>
      <w:r w:rsidRPr="00B92411">
        <w:rPr>
          <w:color w:val="000000"/>
          <w:sz w:val="28"/>
          <w:szCs w:val="28"/>
        </w:rPr>
        <w:t>17)</w:t>
      </w:r>
      <w:r w:rsidRPr="0045767F">
        <w:rPr>
          <w:color w:val="000000"/>
          <w:sz w:val="28"/>
          <w:szCs w:val="28"/>
        </w:rPr>
        <w:t>238 25 72</w:t>
      </w:r>
      <w:r w:rsidRPr="00B92411">
        <w:rPr>
          <w:color w:val="000000"/>
          <w:sz w:val="28"/>
          <w:szCs w:val="28"/>
        </w:rPr>
        <w:t xml:space="preserve">, режим работы 08.00 – </w:t>
      </w:r>
      <w:r w:rsidRPr="0045767F">
        <w:rPr>
          <w:color w:val="000000"/>
          <w:sz w:val="28"/>
          <w:szCs w:val="28"/>
        </w:rPr>
        <w:t>17</w:t>
      </w:r>
      <w:r w:rsidRPr="00B92411">
        <w:rPr>
          <w:color w:val="000000"/>
          <w:sz w:val="28"/>
          <w:szCs w:val="28"/>
        </w:rPr>
        <w:t>.00 (кроме субботы, воскресенья, праздничных дней).</w:t>
      </w:r>
    </w:p>
    <w:p w:rsidR="00A64884" w:rsidRPr="00B92411" w:rsidRDefault="00A64884" w:rsidP="00A64884">
      <w:pPr>
        <w:ind w:right="-284" w:firstLine="851"/>
        <w:jc w:val="both"/>
        <w:rPr>
          <w:color w:val="000000"/>
          <w:sz w:val="28"/>
          <w:szCs w:val="28"/>
        </w:rPr>
      </w:pPr>
      <w:r w:rsidRPr="00B92411">
        <w:rPr>
          <w:color w:val="000000"/>
          <w:sz w:val="28"/>
          <w:szCs w:val="28"/>
        </w:rPr>
        <w:t xml:space="preserve">Телефон «доверия» </w:t>
      </w:r>
      <w:r>
        <w:rPr>
          <w:color w:val="000000"/>
          <w:sz w:val="28"/>
          <w:szCs w:val="28"/>
        </w:rPr>
        <w:t>+375(</w:t>
      </w:r>
      <w:r w:rsidRPr="00B92411">
        <w:rPr>
          <w:color w:val="000000"/>
          <w:sz w:val="28"/>
          <w:szCs w:val="28"/>
        </w:rPr>
        <w:t>17)</w:t>
      </w:r>
      <w:r w:rsidRPr="0045767F">
        <w:rPr>
          <w:color w:val="000000"/>
          <w:sz w:val="28"/>
          <w:szCs w:val="28"/>
        </w:rPr>
        <w:t>3967974</w:t>
      </w:r>
      <w:r w:rsidRPr="00B92411">
        <w:rPr>
          <w:color w:val="000000"/>
          <w:sz w:val="28"/>
          <w:szCs w:val="28"/>
        </w:rPr>
        <w:t xml:space="preserve"> - круглосуточно, в режиме автоответчика.</w:t>
      </w:r>
    </w:p>
    <w:p w:rsidR="00A64884" w:rsidRPr="007473A3" w:rsidRDefault="00A64884" w:rsidP="00A64884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7473A3">
        <w:rPr>
          <w:sz w:val="28"/>
          <w:szCs w:val="28"/>
        </w:rPr>
        <w:t>«Книга замечаний и предложений» находится в столе справок поликлиники.</w:t>
      </w:r>
    </w:p>
    <w:p w:rsidR="00A64884" w:rsidRPr="00FC494A" w:rsidRDefault="00A64884" w:rsidP="00A64884">
      <w:pPr>
        <w:ind w:firstLine="851"/>
        <w:jc w:val="both"/>
        <w:rPr>
          <w:sz w:val="28"/>
          <w:szCs w:val="28"/>
        </w:rPr>
      </w:pPr>
      <w:r w:rsidRPr="00FC494A">
        <w:rPr>
          <w:sz w:val="28"/>
          <w:szCs w:val="28"/>
        </w:rPr>
        <w:t xml:space="preserve">Режим работы </w:t>
      </w:r>
      <w:r>
        <w:rPr>
          <w:sz w:val="28"/>
          <w:szCs w:val="28"/>
        </w:rPr>
        <w:t xml:space="preserve">структурных подразделений </w:t>
      </w:r>
      <w:r w:rsidRPr="00FC494A">
        <w:rPr>
          <w:sz w:val="28"/>
          <w:szCs w:val="28"/>
        </w:rPr>
        <w:t xml:space="preserve">амбулаторно-поликлинических </w:t>
      </w:r>
      <w:r>
        <w:rPr>
          <w:sz w:val="28"/>
          <w:szCs w:val="28"/>
        </w:rPr>
        <w:t xml:space="preserve">организаций, в том числе УЗ «12-я городская поликлиника», </w:t>
      </w:r>
      <w:r w:rsidRPr="00FC494A">
        <w:rPr>
          <w:sz w:val="28"/>
          <w:szCs w:val="28"/>
        </w:rPr>
        <w:t xml:space="preserve">устанавливается в соответствии с </w:t>
      </w:r>
      <w:r>
        <w:rPr>
          <w:sz w:val="28"/>
          <w:szCs w:val="28"/>
        </w:rPr>
        <w:t xml:space="preserve">приказом комитета по здравоохранению </w:t>
      </w:r>
      <w:r w:rsidRPr="00FC494A">
        <w:rPr>
          <w:sz w:val="28"/>
          <w:szCs w:val="28"/>
        </w:rPr>
        <w:t>Мингорисполкома.</w:t>
      </w:r>
    </w:p>
    <w:p w:rsidR="00A64884" w:rsidRPr="007473A3" w:rsidRDefault="00A64884" w:rsidP="00A64884">
      <w:pPr>
        <w:ind w:firstLine="851"/>
        <w:jc w:val="both"/>
        <w:outlineLvl w:val="3"/>
        <w:rPr>
          <w:b/>
          <w:bCs/>
          <w:sz w:val="28"/>
          <w:szCs w:val="28"/>
        </w:rPr>
      </w:pPr>
      <w:r w:rsidRPr="007473A3">
        <w:rPr>
          <w:b/>
          <w:bCs/>
          <w:sz w:val="28"/>
          <w:szCs w:val="28"/>
        </w:rPr>
        <w:t xml:space="preserve">Порядок обращения пациента </w:t>
      </w:r>
      <w:r w:rsidRPr="007473A3">
        <w:rPr>
          <w:b/>
          <w:sz w:val="28"/>
          <w:szCs w:val="28"/>
        </w:rPr>
        <w:t>в амбулаторно-поликлиническое учреждение для получения медицинской помощи</w:t>
      </w:r>
    </w:p>
    <w:p w:rsidR="00A64884" w:rsidRPr="007473A3" w:rsidRDefault="00A64884" w:rsidP="00A64884">
      <w:pPr>
        <w:ind w:firstLine="851"/>
        <w:jc w:val="both"/>
        <w:rPr>
          <w:sz w:val="28"/>
          <w:szCs w:val="28"/>
        </w:rPr>
      </w:pPr>
      <w:r w:rsidRPr="007473A3">
        <w:rPr>
          <w:sz w:val="28"/>
          <w:szCs w:val="28"/>
        </w:rPr>
        <w:t xml:space="preserve">Для получения медицинской помощи гражданин должен обратиться в регистратуру поликлиники по месту жительства (месту пребывания) лично или по телефону, </w:t>
      </w:r>
      <w:r w:rsidR="005A25D5">
        <w:rPr>
          <w:sz w:val="28"/>
          <w:szCs w:val="28"/>
        </w:rPr>
        <w:t>посредством И</w:t>
      </w:r>
      <w:r w:rsidRPr="007473A3">
        <w:rPr>
          <w:sz w:val="28"/>
          <w:szCs w:val="28"/>
        </w:rPr>
        <w:t>нтернет</w:t>
      </w:r>
      <w:r w:rsidR="005A25D5">
        <w:rPr>
          <w:sz w:val="28"/>
          <w:szCs w:val="28"/>
        </w:rPr>
        <w:t>-сети</w:t>
      </w:r>
      <w:r w:rsidRPr="007473A3">
        <w:rPr>
          <w:sz w:val="28"/>
          <w:szCs w:val="28"/>
        </w:rPr>
        <w:t>. В указанное время гражданину, обратившемуся за медицинской помощью, необходимо явиться на прием (при вызове на дом находиться по адресу вызова).</w:t>
      </w:r>
    </w:p>
    <w:p w:rsidR="00A64884" w:rsidRPr="007473A3" w:rsidRDefault="00A64884" w:rsidP="00A64884">
      <w:pPr>
        <w:ind w:firstLine="851"/>
        <w:jc w:val="both"/>
        <w:rPr>
          <w:sz w:val="28"/>
          <w:szCs w:val="28"/>
        </w:rPr>
      </w:pPr>
      <w:r w:rsidRPr="007473A3">
        <w:rPr>
          <w:b/>
          <w:sz w:val="28"/>
          <w:szCs w:val="28"/>
        </w:rPr>
        <w:t>Документы, необходимые для получения медицинской помощи</w:t>
      </w:r>
    </w:p>
    <w:p w:rsidR="00A64884" w:rsidRPr="007473A3" w:rsidRDefault="00A64884" w:rsidP="00A64884">
      <w:pPr>
        <w:ind w:firstLine="851"/>
        <w:jc w:val="both"/>
        <w:rPr>
          <w:sz w:val="28"/>
          <w:szCs w:val="28"/>
        </w:rPr>
      </w:pPr>
      <w:r w:rsidRPr="007473A3">
        <w:rPr>
          <w:sz w:val="28"/>
          <w:szCs w:val="28"/>
        </w:rPr>
        <w:t>Медицинская помощь оказывается гражданам Республики Беларусь, иностранным гражданам, лицам без гражданства при предоставлении документа, удостоверяющего личность: паспорт, вид на жительство в Республике Беларусь, удостоверение беженца.</w:t>
      </w:r>
    </w:p>
    <w:p w:rsidR="00A64884" w:rsidRPr="007473A3" w:rsidRDefault="00A64884" w:rsidP="00A64884">
      <w:pPr>
        <w:ind w:firstLine="851"/>
        <w:jc w:val="both"/>
        <w:rPr>
          <w:sz w:val="28"/>
          <w:szCs w:val="28"/>
        </w:rPr>
      </w:pPr>
      <w:r w:rsidRPr="007473A3">
        <w:rPr>
          <w:sz w:val="28"/>
          <w:szCs w:val="28"/>
        </w:rPr>
        <w:t>Лицам, не имеющим вышеуказанных документов, оказывается только экстренная и неотложная помощь по жизненным показаниям.</w:t>
      </w:r>
    </w:p>
    <w:p w:rsidR="00A64884" w:rsidRPr="007473A3" w:rsidRDefault="00A64884" w:rsidP="00A64884">
      <w:pPr>
        <w:ind w:firstLine="851"/>
        <w:jc w:val="both"/>
        <w:rPr>
          <w:sz w:val="28"/>
          <w:szCs w:val="28"/>
        </w:rPr>
      </w:pPr>
      <w:r w:rsidRPr="007473A3">
        <w:rPr>
          <w:sz w:val="28"/>
          <w:szCs w:val="28"/>
        </w:rPr>
        <w:t>Медицинская карта амбулаторного больного хранится в регистратуре амбулаторно-поликлинического учреждения и выдаче на руки пациенту не подлежит.</w:t>
      </w:r>
    </w:p>
    <w:p w:rsidR="00A64884" w:rsidRPr="007473A3" w:rsidRDefault="00A64884" w:rsidP="00A64884">
      <w:pPr>
        <w:ind w:firstLine="851"/>
        <w:jc w:val="both"/>
        <w:rPr>
          <w:sz w:val="28"/>
          <w:szCs w:val="28"/>
        </w:rPr>
      </w:pPr>
      <w:r w:rsidRPr="007473A3">
        <w:rPr>
          <w:sz w:val="28"/>
          <w:szCs w:val="28"/>
        </w:rPr>
        <w:t xml:space="preserve">При обращении пациента в амбулаторно-поликлиническое учреждение работники регистратуры обеспечивают подбор и доставку медицинской карты амбулаторного больного </w:t>
      </w:r>
      <w:r>
        <w:rPr>
          <w:sz w:val="28"/>
          <w:szCs w:val="28"/>
        </w:rPr>
        <w:t xml:space="preserve">в кабинет </w:t>
      </w:r>
      <w:proofErr w:type="gramStart"/>
      <w:r>
        <w:rPr>
          <w:sz w:val="28"/>
          <w:szCs w:val="28"/>
        </w:rPr>
        <w:t>врача</w:t>
      </w:r>
      <w:r w:rsidRPr="00B92411">
        <w:rPr>
          <w:color w:val="000000"/>
          <w:sz w:val="28"/>
          <w:szCs w:val="28"/>
        </w:rPr>
        <w:t>(</w:t>
      </w:r>
      <w:proofErr w:type="gramEnd"/>
      <w:r w:rsidRPr="00B92411">
        <w:rPr>
          <w:color w:val="000000"/>
          <w:sz w:val="28"/>
          <w:szCs w:val="28"/>
        </w:rPr>
        <w:t>в течении 20-ти минут с момента заказа медицинской карты пациентом)</w:t>
      </w:r>
      <w:r w:rsidRPr="007473A3">
        <w:rPr>
          <w:sz w:val="28"/>
          <w:szCs w:val="28"/>
        </w:rPr>
        <w:t>и несут ответственность за их сохранность.</w:t>
      </w:r>
    </w:p>
    <w:p w:rsidR="00A64884" w:rsidRPr="007473A3" w:rsidRDefault="00A64884" w:rsidP="00A64884">
      <w:pPr>
        <w:ind w:firstLine="851"/>
        <w:jc w:val="both"/>
        <w:rPr>
          <w:b/>
          <w:sz w:val="28"/>
          <w:szCs w:val="28"/>
        </w:rPr>
      </w:pPr>
      <w:r w:rsidRPr="007473A3">
        <w:rPr>
          <w:b/>
          <w:sz w:val="28"/>
          <w:szCs w:val="28"/>
        </w:rPr>
        <w:t>Врач общей практики:</w:t>
      </w:r>
    </w:p>
    <w:p w:rsidR="00A64884" w:rsidRPr="007473A3" w:rsidRDefault="00A64884" w:rsidP="00A64884">
      <w:pPr>
        <w:ind w:firstLine="851"/>
        <w:jc w:val="both"/>
        <w:rPr>
          <w:sz w:val="28"/>
          <w:szCs w:val="28"/>
        </w:rPr>
      </w:pPr>
      <w:r w:rsidRPr="007473A3">
        <w:rPr>
          <w:sz w:val="28"/>
          <w:szCs w:val="28"/>
        </w:rPr>
        <w:t>- организует оказание первичной медицинской помощи в соответствии с клиническими протоколами, утвержденными Министерством здравоохранения Республики Беларусь в поликлинике;</w:t>
      </w:r>
    </w:p>
    <w:p w:rsidR="00A64884" w:rsidRPr="007473A3" w:rsidRDefault="00A64884" w:rsidP="00A64884">
      <w:pPr>
        <w:ind w:firstLine="851"/>
        <w:jc w:val="both"/>
        <w:rPr>
          <w:sz w:val="28"/>
          <w:szCs w:val="28"/>
        </w:rPr>
      </w:pPr>
      <w:r w:rsidRPr="007473A3">
        <w:rPr>
          <w:sz w:val="28"/>
          <w:szCs w:val="28"/>
        </w:rPr>
        <w:t>- в случае невозможности посещения пациентом поликлиники организует медицинскую помощь на дому;</w:t>
      </w:r>
    </w:p>
    <w:p w:rsidR="00A64884" w:rsidRPr="007473A3" w:rsidRDefault="00A64884" w:rsidP="00A64884">
      <w:pPr>
        <w:ind w:firstLine="851"/>
        <w:jc w:val="both"/>
        <w:rPr>
          <w:sz w:val="28"/>
          <w:szCs w:val="28"/>
        </w:rPr>
      </w:pPr>
      <w:r w:rsidRPr="007473A3">
        <w:rPr>
          <w:sz w:val="28"/>
          <w:szCs w:val="28"/>
        </w:rPr>
        <w:t>- по показаниям направляет пациентов на консультацию к врачам-специалистам, сотрудникам кафедр, на госпитализацию или в отделение дневного пребывания.</w:t>
      </w:r>
    </w:p>
    <w:p w:rsidR="00A64884" w:rsidRPr="007473A3" w:rsidRDefault="00A64884" w:rsidP="00A64884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7473A3">
        <w:rPr>
          <w:b/>
          <w:sz w:val="28"/>
          <w:szCs w:val="28"/>
        </w:rPr>
        <w:t>Порядок записи на прием к врачу общей практики</w:t>
      </w:r>
    </w:p>
    <w:p w:rsidR="00A64884" w:rsidRPr="007473A3" w:rsidRDefault="00A64884" w:rsidP="00A64884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7473A3">
        <w:rPr>
          <w:color w:val="000000"/>
          <w:sz w:val="28"/>
          <w:szCs w:val="28"/>
        </w:rPr>
        <w:t>Запись пациентов на прием осуществляется:</w:t>
      </w:r>
    </w:p>
    <w:p w:rsidR="00A64884" w:rsidRPr="007473A3" w:rsidRDefault="00A64884" w:rsidP="00A64884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7473A3">
        <w:rPr>
          <w:color w:val="000000"/>
          <w:sz w:val="28"/>
          <w:szCs w:val="28"/>
        </w:rPr>
        <w:t>- при непосредственном обращении в стол справок;</w:t>
      </w:r>
    </w:p>
    <w:p w:rsidR="00A64884" w:rsidRPr="00FC494A" w:rsidRDefault="00A64884" w:rsidP="00A64884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FC494A">
        <w:rPr>
          <w:color w:val="000000"/>
          <w:sz w:val="28"/>
          <w:szCs w:val="28"/>
        </w:rPr>
        <w:t>-по телефонам:</w:t>
      </w:r>
      <w:r w:rsidRPr="00FC494A">
        <w:rPr>
          <w:sz w:val="28"/>
          <w:szCs w:val="28"/>
        </w:rPr>
        <w:t xml:space="preserve"> +375</w:t>
      </w:r>
      <w:r>
        <w:rPr>
          <w:sz w:val="28"/>
          <w:szCs w:val="28"/>
        </w:rPr>
        <w:t>(29)3323639 (мобильный оператор А1)</w:t>
      </w:r>
      <w:r w:rsidRPr="00FC494A">
        <w:rPr>
          <w:sz w:val="28"/>
          <w:szCs w:val="28"/>
        </w:rPr>
        <w:t>; +375</w:t>
      </w:r>
      <w:r>
        <w:rPr>
          <w:sz w:val="28"/>
          <w:szCs w:val="28"/>
        </w:rPr>
        <w:t>(</w:t>
      </w:r>
      <w:r w:rsidRPr="00FC494A">
        <w:rPr>
          <w:sz w:val="28"/>
          <w:szCs w:val="28"/>
        </w:rPr>
        <w:t>17</w:t>
      </w:r>
      <w:r>
        <w:rPr>
          <w:sz w:val="28"/>
          <w:szCs w:val="28"/>
        </w:rPr>
        <w:t>)</w:t>
      </w:r>
      <w:r w:rsidRPr="00FC494A">
        <w:rPr>
          <w:sz w:val="28"/>
          <w:szCs w:val="28"/>
        </w:rPr>
        <w:t>3564143;</w:t>
      </w:r>
    </w:p>
    <w:p w:rsidR="00A64884" w:rsidRPr="007473A3" w:rsidRDefault="00A64884" w:rsidP="00A64884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7473A3">
        <w:rPr>
          <w:color w:val="000000"/>
          <w:sz w:val="28"/>
          <w:szCs w:val="28"/>
        </w:rPr>
        <w:t xml:space="preserve">- при помощи сети интернет – </w:t>
      </w:r>
      <w:r w:rsidRPr="007473A3">
        <w:rPr>
          <w:color w:val="000000"/>
          <w:sz w:val="28"/>
          <w:szCs w:val="28"/>
          <w:lang w:val="en-US"/>
        </w:rPr>
        <w:t>talon</w:t>
      </w:r>
      <w:r w:rsidRPr="007473A3">
        <w:rPr>
          <w:color w:val="000000"/>
          <w:sz w:val="28"/>
          <w:szCs w:val="28"/>
        </w:rPr>
        <w:t>.</w:t>
      </w:r>
      <w:r w:rsidRPr="007473A3">
        <w:rPr>
          <w:color w:val="000000"/>
          <w:sz w:val="28"/>
          <w:szCs w:val="28"/>
          <w:lang w:val="en-US"/>
        </w:rPr>
        <w:t>by</w:t>
      </w:r>
      <w:r>
        <w:rPr>
          <w:color w:val="000000"/>
          <w:sz w:val="28"/>
          <w:szCs w:val="28"/>
        </w:rPr>
        <w:t>.</w:t>
      </w:r>
    </w:p>
    <w:p w:rsidR="00A64884" w:rsidRPr="007473A3" w:rsidRDefault="00A64884" w:rsidP="00A648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73A3">
        <w:rPr>
          <w:sz w:val="28"/>
          <w:szCs w:val="28"/>
        </w:rPr>
        <w:t>Запись и выдача талонов на первичный прием к врачу «сегодня на завтра» осуществляется в течение рабочего дня.</w:t>
      </w:r>
    </w:p>
    <w:p w:rsidR="00A64884" w:rsidRPr="007473A3" w:rsidRDefault="00A64884" w:rsidP="00A648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73A3">
        <w:rPr>
          <w:sz w:val="28"/>
          <w:szCs w:val="28"/>
        </w:rPr>
        <w:t>Предварительная запись на первичный прием к врачу осуществляется в течение рабочего дня на срок без ограничения по времени. Талоны по предварительной записи выдаются в день обращения, но не позднее чем за 30 минут до назначенного времени приема.</w:t>
      </w:r>
    </w:p>
    <w:p w:rsidR="00A64884" w:rsidRPr="007473A3" w:rsidRDefault="00A64884" w:rsidP="00A648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73A3">
        <w:rPr>
          <w:sz w:val="28"/>
          <w:szCs w:val="28"/>
        </w:rPr>
        <w:t>Запись на повторное посещение осуществляется в кабинете врача.</w:t>
      </w:r>
    </w:p>
    <w:p w:rsidR="00A64884" w:rsidRPr="007473A3" w:rsidRDefault="00A64884" w:rsidP="00A64884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7473A3">
        <w:rPr>
          <w:b/>
          <w:sz w:val="28"/>
          <w:szCs w:val="28"/>
        </w:rPr>
        <w:t>Порядок записи к врачам-специалистам:</w:t>
      </w:r>
    </w:p>
    <w:p w:rsidR="00A64884" w:rsidRPr="007473A3" w:rsidRDefault="00A64884" w:rsidP="00A648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73A3">
        <w:rPr>
          <w:sz w:val="28"/>
          <w:szCs w:val="28"/>
        </w:rPr>
        <w:t>Запись на первичный прием к врачу-специалисту осуществляется в регистратуре поликлиники ежедневно в течение рабочего дня:</w:t>
      </w:r>
    </w:p>
    <w:p w:rsidR="00A64884" w:rsidRPr="007473A3" w:rsidRDefault="00A64884" w:rsidP="00A648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73A3">
        <w:rPr>
          <w:sz w:val="28"/>
          <w:szCs w:val="28"/>
        </w:rPr>
        <w:t xml:space="preserve">- к </w:t>
      </w:r>
      <w:r>
        <w:rPr>
          <w:sz w:val="28"/>
          <w:szCs w:val="28"/>
        </w:rPr>
        <w:t>врачу-</w:t>
      </w:r>
      <w:r w:rsidRPr="007473A3">
        <w:rPr>
          <w:sz w:val="28"/>
          <w:szCs w:val="28"/>
        </w:rPr>
        <w:t xml:space="preserve">неврологу, </w:t>
      </w:r>
      <w:r>
        <w:rPr>
          <w:sz w:val="28"/>
          <w:szCs w:val="28"/>
        </w:rPr>
        <w:t>врачу-</w:t>
      </w:r>
      <w:r w:rsidRPr="007473A3">
        <w:rPr>
          <w:sz w:val="28"/>
          <w:szCs w:val="28"/>
        </w:rPr>
        <w:t>эндокринологу</w:t>
      </w:r>
      <w:r>
        <w:rPr>
          <w:sz w:val="28"/>
          <w:szCs w:val="28"/>
        </w:rPr>
        <w:t>, врачу-онкологу</w:t>
      </w:r>
      <w:r w:rsidRPr="007473A3">
        <w:rPr>
          <w:sz w:val="28"/>
          <w:szCs w:val="28"/>
        </w:rPr>
        <w:t xml:space="preserve"> - по направлению врача общей практики</w:t>
      </w:r>
      <w:r>
        <w:rPr>
          <w:sz w:val="28"/>
          <w:szCs w:val="28"/>
        </w:rPr>
        <w:t xml:space="preserve"> (врача-специалиста)</w:t>
      </w:r>
      <w:r w:rsidRPr="007473A3">
        <w:rPr>
          <w:sz w:val="28"/>
          <w:szCs w:val="28"/>
        </w:rPr>
        <w:t>, срок ожидания определяется ме</w:t>
      </w:r>
      <w:r>
        <w:rPr>
          <w:sz w:val="28"/>
          <w:szCs w:val="28"/>
        </w:rPr>
        <w:t>дицинскими показаниями</w:t>
      </w:r>
      <w:r w:rsidRPr="007473A3">
        <w:rPr>
          <w:sz w:val="28"/>
          <w:szCs w:val="28"/>
        </w:rPr>
        <w:t>;</w:t>
      </w:r>
    </w:p>
    <w:p w:rsidR="00A64884" w:rsidRPr="007473A3" w:rsidRDefault="00A64884" w:rsidP="00A648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73A3">
        <w:rPr>
          <w:sz w:val="28"/>
          <w:szCs w:val="28"/>
        </w:rPr>
        <w:t xml:space="preserve">- к другим врачам-специалистам - при обращении пациента по направлению врача общей практики или без направления. Срок ожидания определяется медицинскими показаниями, </w:t>
      </w:r>
      <w:r>
        <w:rPr>
          <w:sz w:val="28"/>
          <w:szCs w:val="28"/>
        </w:rPr>
        <w:t>которые</w:t>
      </w:r>
      <w:r w:rsidRPr="007473A3">
        <w:rPr>
          <w:sz w:val="28"/>
          <w:szCs w:val="28"/>
        </w:rPr>
        <w:t xml:space="preserve"> могут устанавливаться при осмотре врача общей практики.</w:t>
      </w:r>
    </w:p>
    <w:p w:rsidR="00A64884" w:rsidRPr="007473A3" w:rsidRDefault="00A64884" w:rsidP="00A648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73A3">
        <w:rPr>
          <w:sz w:val="28"/>
          <w:szCs w:val="28"/>
        </w:rPr>
        <w:t>На повторный прием с тем же заболеванием либо для пациентов, состоящих на диспансерном учете у данного специалиста</w:t>
      </w:r>
      <w:r w:rsidR="005A25D5">
        <w:rPr>
          <w:sz w:val="28"/>
          <w:szCs w:val="28"/>
        </w:rPr>
        <w:t>,</w:t>
      </w:r>
      <w:r w:rsidRPr="007473A3">
        <w:rPr>
          <w:sz w:val="28"/>
          <w:szCs w:val="28"/>
        </w:rPr>
        <w:t xml:space="preserve"> запись осуществляется без направления врача общей практики. </w:t>
      </w:r>
    </w:p>
    <w:p w:rsidR="00A64884" w:rsidRPr="007473A3" w:rsidRDefault="00A64884" w:rsidP="00A648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73A3">
        <w:rPr>
          <w:sz w:val="28"/>
          <w:szCs w:val="28"/>
        </w:rPr>
        <w:t xml:space="preserve">Если при приеме пациента </w:t>
      </w:r>
      <w:r>
        <w:rPr>
          <w:sz w:val="28"/>
          <w:szCs w:val="28"/>
        </w:rPr>
        <w:t xml:space="preserve">врачом общей практики </w:t>
      </w:r>
      <w:r w:rsidRPr="007473A3">
        <w:rPr>
          <w:sz w:val="28"/>
          <w:szCs w:val="28"/>
        </w:rPr>
        <w:t>выявлены экстренные показания для направления к врачу-специалисту, прием пациента врачом-специалистом осуществляется вне очереди.</w:t>
      </w:r>
    </w:p>
    <w:p w:rsidR="00A64884" w:rsidRPr="007473A3" w:rsidRDefault="00A64884" w:rsidP="00A648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73A3">
        <w:rPr>
          <w:sz w:val="28"/>
          <w:szCs w:val="28"/>
        </w:rPr>
        <w:t>Прием врачами-специалистами: кардиологом, фтизиатром, урологом осуществляется по направлению врача общей практики или врача-специалиста.</w:t>
      </w:r>
    </w:p>
    <w:p w:rsidR="00A64884" w:rsidRDefault="00A64884" w:rsidP="00A64884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7473A3">
        <w:rPr>
          <w:b/>
          <w:sz w:val="28"/>
          <w:szCs w:val="28"/>
        </w:rPr>
        <w:t>Направление на консультацию в другие учреждения здравоохранения</w:t>
      </w:r>
      <w:r w:rsidRPr="007473A3">
        <w:rPr>
          <w:sz w:val="28"/>
          <w:szCs w:val="28"/>
        </w:rPr>
        <w:t xml:space="preserve"> осуществляется по направлению врача поликлиники</w:t>
      </w:r>
      <w:r w:rsidRPr="00B92411">
        <w:rPr>
          <w:color w:val="000000"/>
          <w:sz w:val="28"/>
          <w:szCs w:val="28"/>
        </w:rPr>
        <w:t>при наличии показаний, которые определяет лечащий врач.</w:t>
      </w:r>
    </w:p>
    <w:p w:rsidR="00A64884" w:rsidRPr="007473A3" w:rsidRDefault="00A64884" w:rsidP="00A648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73A3">
        <w:rPr>
          <w:sz w:val="28"/>
          <w:szCs w:val="28"/>
        </w:rPr>
        <w:t>Для получения консультации необходимо иметь:</w:t>
      </w:r>
    </w:p>
    <w:p w:rsidR="00A64884" w:rsidRPr="007473A3" w:rsidRDefault="00A64884" w:rsidP="00A648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73A3">
        <w:rPr>
          <w:sz w:val="28"/>
          <w:szCs w:val="28"/>
        </w:rPr>
        <w:t>- направление от лечащего врача поликлиники с результатами клинико-лабораторных и инструментальных исследований за подписью лечащего врача, заведующего структурным подразделением и заверенное печатью учреждения;</w:t>
      </w:r>
    </w:p>
    <w:p w:rsidR="00A64884" w:rsidRPr="007473A3" w:rsidRDefault="00A64884" w:rsidP="00A648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73A3">
        <w:rPr>
          <w:sz w:val="28"/>
          <w:szCs w:val="28"/>
        </w:rPr>
        <w:t xml:space="preserve">- паспорт. </w:t>
      </w:r>
    </w:p>
    <w:p w:rsidR="00A64884" w:rsidRPr="007473A3" w:rsidRDefault="00A64884" w:rsidP="00A648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73A3">
        <w:rPr>
          <w:sz w:val="28"/>
          <w:szCs w:val="28"/>
        </w:rPr>
        <w:t xml:space="preserve">Результат консультации оформляется медицинским заключением специалиста и предоставляется пациентом лечащему врачу, направившему на консультацию. </w:t>
      </w:r>
    </w:p>
    <w:p w:rsidR="00A64884" w:rsidRPr="007473A3" w:rsidRDefault="00A64884" w:rsidP="00A648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73A3">
        <w:rPr>
          <w:b/>
          <w:sz w:val="28"/>
          <w:szCs w:val="28"/>
        </w:rPr>
        <w:t>Направление на плановую госпитализацию</w:t>
      </w:r>
      <w:r w:rsidRPr="007473A3">
        <w:rPr>
          <w:sz w:val="28"/>
          <w:szCs w:val="28"/>
        </w:rPr>
        <w:t xml:space="preserve"> пациентов, нуждающихся в стационарном лечении, осуществляется врачами поликлиники после проведения обследования с указанием предварительного диагноза и результатов проведенного обследования. Время ожидания на плановую госпитализацию - не более 7 дней с момента выдачи направления.</w:t>
      </w:r>
    </w:p>
    <w:p w:rsidR="00A64884" w:rsidRPr="007473A3" w:rsidRDefault="00A64884" w:rsidP="00A64884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7473A3">
        <w:rPr>
          <w:b/>
          <w:sz w:val="28"/>
          <w:szCs w:val="28"/>
        </w:rPr>
        <w:t>Порядок выдачи талонов для проведения инструментальных и лабораторных методов исследования в плановом порядке при наличии медицинских показаний.</w:t>
      </w:r>
    </w:p>
    <w:p w:rsidR="00A64884" w:rsidRPr="007473A3" w:rsidRDefault="00A64884" w:rsidP="00A648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73A3">
        <w:rPr>
          <w:sz w:val="28"/>
          <w:szCs w:val="28"/>
        </w:rPr>
        <w:t>Талоны на проведение эхокардиографии, суточного (</w:t>
      </w:r>
      <w:proofErr w:type="spellStart"/>
      <w:r w:rsidRPr="007473A3">
        <w:rPr>
          <w:sz w:val="28"/>
          <w:szCs w:val="28"/>
        </w:rPr>
        <w:t>холтеровского</w:t>
      </w:r>
      <w:proofErr w:type="spellEnd"/>
      <w:r w:rsidRPr="007473A3">
        <w:rPr>
          <w:sz w:val="28"/>
          <w:szCs w:val="28"/>
        </w:rPr>
        <w:t xml:space="preserve">) </w:t>
      </w:r>
      <w:proofErr w:type="spellStart"/>
      <w:r w:rsidRPr="007473A3">
        <w:rPr>
          <w:sz w:val="28"/>
          <w:szCs w:val="28"/>
        </w:rPr>
        <w:t>мониторирования</w:t>
      </w:r>
      <w:proofErr w:type="spellEnd"/>
      <w:r w:rsidRPr="007473A3">
        <w:rPr>
          <w:sz w:val="28"/>
          <w:szCs w:val="28"/>
        </w:rPr>
        <w:t xml:space="preserve"> ЭКГ, суточного </w:t>
      </w:r>
      <w:proofErr w:type="spellStart"/>
      <w:r w:rsidRPr="007473A3">
        <w:rPr>
          <w:sz w:val="28"/>
          <w:szCs w:val="28"/>
        </w:rPr>
        <w:t>мониторирования</w:t>
      </w:r>
      <w:proofErr w:type="spellEnd"/>
      <w:r w:rsidRPr="007473A3">
        <w:rPr>
          <w:sz w:val="28"/>
          <w:szCs w:val="28"/>
        </w:rPr>
        <w:t xml:space="preserve"> артериального давления (СМАД), </w:t>
      </w:r>
      <w:r w:rsidR="00522E52" w:rsidRPr="007473A3">
        <w:rPr>
          <w:sz w:val="28"/>
          <w:szCs w:val="28"/>
        </w:rPr>
        <w:t>проведение исслед</w:t>
      </w:r>
      <w:r w:rsidR="00522E52">
        <w:rPr>
          <w:sz w:val="28"/>
          <w:szCs w:val="28"/>
        </w:rPr>
        <w:t xml:space="preserve">ования функции внешнего дыхания, </w:t>
      </w:r>
      <w:r w:rsidRPr="007473A3">
        <w:rPr>
          <w:sz w:val="28"/>
          <w:szCs w:val="28"/>
        </w:rPr>
        <w:t xml:space="preserve">ультразвуковые и эндоскопические исследования выдаются </w:t>
      </w:r>
      <w:r w:rsidR="005A25D5">
        <w:rPr>
          <w:sz w:val="28"/>
          <w:szCs w:val="28"/>
        </w:rPr>
        <w:t>врачами общей практики и врачами-специалистами</w:t>
      </w:r>
      <w:r w:rsidRPr="007473A3">
        <w:rPr>
          <w:sz w:val="28"/>
          <w:szCs w:val="28"/>
        </w:rPr>
        <w:t>.</w:t>
      </w:r>
    </w:p>
    <w:p w:rsidR="00A64884" w:rsidRPr="007473A3" w:rsidRDefault="00A64884" w:rsidP="00A648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73A3">
        <w:rPr>
          <w:sz w:val="28"/>
          <w:szCs w:val="28"/>
        </w:rPr>
        <w:t>Направления на общий анализ крови, глюкозу крови, общий анализ мочи, электрокардиографию, флюорографию, холестерин крови выдаются врачами общей практики, врачами-специалистами, помощниками врача, медицинскими работниками доврачебных кабинетов и медицинскими сестрами при проведении диспансеризации.</w:t>
      </w:r>
    </w:p>
    <w:p w:rsidR="00A64884" w:rsidRPr="007473A3" w:rsidRDefault="00A64884" w:rsidP="00A648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73A3">
        <w:rPr>
          <w:sz w:val="28"/>
          <w:szCs w:val="28"/>
        </w:rPr>
        <w:t xml:space="preserve">Направления на рентгенологическое обследование, биохимический анализ крови, исследование </w:t>
      </w:r>
      <w:proofErr w:type="spellStart"/>
      <w:r w:rsidRPr="007473A3">
        <w:rPr>
          <w:sz w:val="28"/>
          <w:szCs w:val="28"/>
        </w:rPr>
        <w:t>гликированного</w:t>
      </w:r>
      <w:proofErr w:type="spellEnd"/>
      <w:r w:rsidRPr="007473A3">
        <w:rPr>
          <w:sz w:val="28"/>
          <w:szCs w:val="28"/>
        </w:rPr>
        <w:t xml:space="preserve"> гемоглобина, исследование гормонов щитовидной железы и тиреотропные гормоны, исследование половых гормонов, </w:t>
      </w:r>
      <w:proofErr w:type="spellStart"/>
      <w:r w:rsidRPr="007473A3">
        <w:rPr>
          <w:sz w:val="28"/>
          <w:szCs w:val="28"/>
        </w:rPr>
        <w:t>онкомаркеров</w:t>
      </w:r>
      <w:proofErr w:type="spellEnd"/>
      <w:r w:rsidRPr="007473A3">
        <w:rPr>
          <w:sz w:val="28"/>
          <w:szCs w:val="28"/>
        </w:rPr>
        <w:t>, маркеров вирусных гепатитов и другие лабораторные исследования выдаются врачами общей практики, врачами-специалистами.</w:t>
      </w:r>
    </w:p>
    <w:p w:rsidR="00A64884" w:rsidRPr="007473A3" w:rsidRDefault="00A64884" w:rsidP="00A64884">
      <w:pPr>
        <w:ind w:firstLine="851"/>
        <w:jc w:val="both"/>
        <w:rPr>
          <w:sz w:val="28"/>
          <w:szCs w:val="28"/>
        </w:rPr>
      </w:pPr>
      <w:r w:rsidRPr="007473A3">
        <w:rPr>
          <w:sz w:val="28"/>
          <w:szCs w:val="28"/>
        </w:rPr>
        <w:t xml:space="preserve">Срочность проведения лабораторных и инструментальных исследований определяется лечащим врачом с учетом медицинских показаний. </w:t>
      </w:r>
    </w:p>
    <w:p w:rsidR="00A64884" w:rsidRPr="007473A3" w:rsidRDefault="00A64884" w:rsidP="00A648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73A3">
        <w:rPr>
          <w:b/>
          <w:sz w:val="28"/>
          <w:szCs w:val="28"/>
        </w:rPr>
        <w:t>Плановая амбулаторно-поликлиническая помощь предоставляется</w:t>
      </w:r>
      <w:r w:rsidRPr="007473A3">
        <w:rPr>
          <w:sz w:val="28"/>
          <w:szCs w:val="28"/>
        </w:rPr>
        <w:t xml:space="preserve"> с учетом следующих условий:</w:t>
      </w:r>
    </w:p>
    <w:p w:rsidR="00A64884" w:rsidRPr="007473A3" w:rsidRDefault="00A64884" w:rsidP="00A64884">
      <w:pPr>
        <w:ind w:firstLine="851"/>
        <w:jc w:val="both"/>
        <w:rPr>
          <w:sz w:val="28"/>
          <w:szCs w:val="28"/>
        </w:rPr>
      </w:pPr>
      <w:r w:rsidRPr="007473A3">
        <w:rPr>
          <w:sz w:val="28"/>
          <w:szCs w:val="28"/>
        </w:rPr>
        <w:t xml:space="preserve">- проживание на территории обслуживания поликлиники; </w:t>
      </w:r>
    </w:p>
    <w:p w:rsidR="00A64884" w:rsidRPr="007473A3" w:rsidRDefault="00A64884" w:rsidP="00A64884">
      <w:pPr>
        <w:ind w:firstLine="851"/>
        <w:jc w:val="both"/>
        <w:rPr>
          <w:sz w:val="28"/>
          <w:szCs w:val="28"/>
        </w:rPr>
      </w:pPr>
      <w:r w:rsidRPr="007473A3">
        <w:rPr>
          <w:sz w:val="28"/>
          <w:szCs w:val="28"/>
        </w:rPr>
        <w:t>- запись на прием к врачу осуществляется по предварительной записи, в том числе по телефону, через интернет (</w:t>
      </w:r>
      <w:r w:rsidRPr="007473A3">
        <w:rPr>
          <w:sz w:val="28"/>
          <w:szCs w:val="28"/>
          <w:lang w:val="en-US"/>
        </w:rPr>
        <w:t>talon</w:t>
      </w:r>
      <w:r w:rsidRPr="007473A3">
        <w:rPr>
          <w:sz w:val="28"/>
          <w:szCs w:val="28"/>
        </w:rPr>
        <w:t>.</w:t>
      </w:r>
      <w:r w:rsidRPr="007473A3">
        <w:rPr>
          <w:sz w:val="28"/>
          <w:szCs w:val="28"/>
          <w:lang w:val="en-US"/>
        </w:rPr>
        <w:t>by</w:t>
      </w:r>
      <w:r w:rsidRPr="007473A3">
        <w:rPr>
          <w:sz w:val="28"/>
          <w:szCs w:val="28"/>
        </w:rPr>
        <w:t>);</w:t>
      </w:r>
    </w:p>
    <w:p w:rsidR="00A64884" w:rsidRPr="007473A3" w:rsidRDefault="00A64884" w:rsidP="00A64884">
      <w:pPr>
        <w:ind w:firstLine="851"/>
        <w:jc w:val="both"/>
        <w:rPr>
          <w:sz w:val="28"/>
          <w:szCs w:val="28"/>
        </w:rPr>
      </w:pPr>
      <w:r w:rsidRPr="007473A3">
        <w:rPr>
          <w:sz w:val="28"/>
          <w:szCs w:val="28"/>
        </w:rPr>
        <w:t>- возможно наличие очередности плановых пациентов на прием к врачу, отдельных диагностических исследований, консультативной помощи специалистов. Очередность к врачу общей практики составляет не более 1 рабочего дня;</w:t>
      </w:r>
    </w:p>
    <w:p w:rsidR="00A64884" w:rsidRPr="007473A3" w:rsidRDefault="00A64884" w:rsidP="00A64884">
      <w:pPr>
        <w:ind w:firstLine="851"/>
        <w:jc w:val="both"/>
        <w:rPr>
          <w:sz w:val="28"/>
          <w:szCs w:val="28"/>
        </w:rPr>
      </w:pPr>
      <w:r w:rsidRPr="007473A3">
        <w:rPr>
          <w:sz w:val="28"/>
          <w:szCs w:val="28"/>
        </w:rPr>
        <w:t>- время ожидания на госпитализацию в отделение дневного пребывания - не более 7 дней;</w:t>
      </w:r>
    </w:p>
    <w:p w:rsidR="00A64884" w:rsidRPr="007473A3" w:rsidRDefault="00A64884" w:rsidP="00A64884">
      <w:pPr>
        <w:ind w:firstLine="851"/>
        <w:jc w:val="both"/>
        <w:rPr>
          <w:sz w:val="28"/>
          <w:szCs w:val="28"/>
        </w:rPr>
      </w:pPr>
      <w:r w:rsidRPr="007473A3">
        <w:rPr>
          <w:sz w:val="28"/>
          <w:szCs w:val="28"/>
        </w:rPr>
        <w:t xml:space="preserve">- время, отведенное на прием пациента в поликлинике, определяется действующими расчетными нормативами. Время ожидания приема - не более 30 минут с момента, назначенного пациенту, за исключением случаев, когда врач участвует в оказании экстренной помощи другому пациенту или осматривает </w:t>
      </w:r>
      <w:proofErr w:type="spellStart"/>
      <w:r w:rsidRPr="007473A3">
        <w:rPr>
          <w:sz w:val="28"/>
          <w:szCs w:val="28"/>
        </w:rPr>
        <w:t>диагностически</w:t>
      </w:r>
      <w:proofErr w:type="spellEnd"/>
      <w:r w:rsidRPr="007473A3">
        <w:rPr>
          <w:sz w:val="28"/>
          <w:szCs w:val="28"/>
        </w:rPr>
        <w:t xml:space="preserve"> сложного пациента;</w:t>
      </w:r>
    </w:p>
    <w:p w:rsidR="00A64884" w:rsidRPr="007473A3" w:rsidRDefault="00A64884" w:rsidP="00A64884">
      <w:pPr>
        <w:ind w:firstLine="851"/>
        <w:jc w:val="both"/>
        <w:rPr>
          <w:sz w:val="28"/>
          <w:szCs w:val="28"/>
        </w:rPr>
      </w:pPr>
      <w:r w:rsidRPr="007473A3">
        <w:rPr>
          <w:sz w:val="28"/>
          <w:szCs w:val="28"/>
        </w:rPr>
        <w:t xml:space="preserve">- вызовы на дому обслуживаются в течение рабочего дня. </w:t>
      </w:r>
    </w:p>
    <w:p w:rsidR="00A64884" w:rsidRPr="007473A3" w:rsidRDefault="00A64884" w:rsidP="00A64884">
      <w:pPr>
        <w:ind w:firstLine="851"/>
        <w:jc w:val="both"/>
        <w:rPr>
          <w:sz w:val="28"/>
          <w:szCs w:val="28"/>
        </w:rPr>
      </w:pPr>
      <w:r w:rsidRPr="007473A3">
        <w:rPr>
          <w:sz w:val="28"/>
          <w:szCs w:val="28"/>
        </w:rPr>
        <w:t>В период эпидемического подъема заболеваемости время ожидания может увеличиваться.</w:t>
      </w:r>
    </w:p>
    <w:p w:rsidR="00A64884" w:rsidRPr="007473A3" w:rsidRDefault="00A64884" w:rsidP="00A64884">
      <w:pPr>
        <w:ind w:firstLine="851"/>
        <w:jc w:val="both"/>
        <w:rPr>
          <w:sz w:val="28"/>
          <w:szCs w:val="28"/>
        </w:rPr>
      </w:pPr>
      <w:r w:rsidRPr="007473A3">
        <w:rPr>
          <w:b/>
          <w:sz w:val="28"/>
          <w:szCs w:val="28"/>
        </w:rPr>
        <w:t>Амбулаторно-поликлиническая помощь по экстренным показаниям</w:t>
      </w:r>
      <w:r w:rsidRPr="007473A3">
        <w:rPr>
          <w:sz w:val="28"/>
          <w:szCs w:val="28"/>
        </w:rPr>
        <w:t xml:space="preserve"> обеспечивается при острых и внезапных ухудшениях в состоянии здоровья, а именно: </w:t>
      </w:r>
    </w:p>
    <w:p w:rsidR="00A64884" w:rsidRPr="007473A3" w:rsidRDefault="00A64884" w:rsidP="00A64884">
      <w:pPr>
        <w:ind w:firstLine="851"/>
        <w:jc w:val="both"/>
        <w:rPr>
          <w:sz w:val="28"/>
          <w:szCs w:val="28"/>
        </w:rPr>
      </w:pPr>
      <w:r w:rsidRPr="007473A3">
        <w:rPr>
          <w:sz w:val="28"/>
          <w:szCs w:val="28"/>
        </w:rPr>
        <w:t>- высокая температура (38 градусов и выше),</w:t>
      </w:r>
    </w:p>
    <w:p w:rsidR="00A64884" w:rsidRPr="007473A3" w:rsidRDefault="00A64884" w:rsidP="00A64884">
      <w:pPr>
        <w:ind w:firstLine="851"/>
        <w:jc w:val="both"/>
        <w:rPr>
          <w:sz w:val="28"/>
          <w:szCs w:val="28"/>
        </w:rPr>
      </w:pPr>
      <w:r w:rsidRPr="007473A3">
        <w:rPr>
          <w:sz w:val="28"/>
          <w:szCs w:val="28"/>
        </w:rPr>
        <w:t>- острые и внезапные боли любой локализации;</w:t>
      </w:r>
    </w:p>
    <w:p w:rsidR="00A64884" w:rsidRPr="007473A3" w:rsidRDefault="00A64884" w:rsidP="00A64884">
      <w:pPr>
        <w:ind w:firstLine="851"/>
        <w:jc w:val="both"/>
        <w:rPr>
          <w:sz w:val="28"/>
          <w:szCs w:val="28"/>
        </w:rPr>
      </w:pPr>
      <w:r w:rsidRPr="007473A3">
        <w:rPr>
          <w:sz w:val="28"/>
          <w:szCs w:val="28"/>
        </w:rPr>
        <w:t>- нарушения сердечного ритма,</w:t>
      </w:r>
    </w:p>
    <w:p w:rsidR="00A64884" w:rsidRPr="007473A3" w:rsidRDefault="00A64884" w:rsidP="00A64884">
      <w:pPr>
        <w:ind w:firstLine="851"/>
        <w:jc w:val="both"/>
        <w:rPr>
          <w:sz w:val="28"/>
          <w:szCs w:val="28"/>
        </w:rPr>
      </w:pPr>
      <w:r w:rsidRPr="007473A3">
        <w:rPr>
          <w:sz w:val="28"/>
          <w:szCs w:val="28"/>
        </w:rPr>
        <w:t>- судороги;</w:t>
      </w:r>
    </w:p>
    <w:p w:rsidR="00A64884" w:rsidRPr="007473A3" w:rsidRDefault="00A64884" w:rsidP="00A64884">
      <w:pPr>
        <w:ind w:firstLine="851"/>
        <w:jc w:val="both"/>
        <w:rPr>
          <w:sz w:val="28"/>
          <w:szCs w:val="28"/>
        </w:rPr>
      </w:pPr>
      <w:r w:rsidRPr="007473A3">
        <w:rPr>
          <w:sz w:val="28"/>
          <w:szCs w:val="28"/>
        </w:rPr>
        <w:t>- кровотечения;</w:t>
      </w:r>
    </w:p>
    <w:p w:rsidR="00A64884" w:rsidRPr="007473A3" w:rsidRDefault="00A64884" w:rsidP="00A64884">
      <w:pPr>
        <w:ind w:firstLine="851"/>
        <w:jc w:val="both"/>
        <w:rPr>
          <w:sz w:val="28"/>
          <w:szCs w:val="28"/>
        </w:rPr>
      </w:pPr>
      <w:r w:rsidRPr="007473A3">
        <w:rPr>
          <w:sz w:val="28"/>
          <w:szCs w:val="28"/>
        </w:rPr>
        <w:t xml:space="preserve">- </w:t>
      </w:r>
      <w:r w:rsidRPr="00B92411">
        <w:rPr>
          <w:color w:val="000000"/>
          <w:sz w:val="28"/>
          <w:szCs w:val="28"/>
        </w:rPr>
        <w:t>потеря сознания</w:t>
      </w:r>
      <w:r>
        <w:rPr>
          <w:color w:val="000000"/>
          <w:sz w:val="28"/>
          <w:szCs w:val="28"/>
        </w:rPr>
        <w:t>,</w:t>
      </w:r>
      <w:r w:rsidRPr="007473A3">
        <w:rPr>
          <w:sz w:val="28"/>
          <w:szCs w:val="28"/>
        </w:rPr>
        <w:t xml:space="preserve"> иные состояния заболевания, отравления и травм</w:t>
      </w:r>
      <w:r>
        <w:rPr>
          <w:sz w:val="28"/>
          <w:szCs w:val="28"/>
        </w:rPr>
        <w:t>ы, требующие экстренной помощи</w:t>
      </w:r>
      <w:r w:rsidRPr="007473A3">
        <w:rPr>
          <w:sz w:val="28"/>
          <w:szCs w:val="28"/>
        </w:rPr>
        <w:t xml:space="preserve">. </w:t>
      </w:r>
    </w:p>
    <w:p w:rsidR="00A64884" w:rsidRPr="007473A3" w:rsidRDefault="00A64884" w:rsidP="00A648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таких случаях, п</w:t>
      </w:r>
      <w:r w:rsidRPr="007473A3">
        <w:rPr>
          <w:sz w:val="28"/>
          <w:szCs w:val="28"/>
        </w:rPr>
        <w:t>рием пациента осуществляется вне очереди и без предварительной записи, независимо от прикрепления пациента к поликлинике.</w:t>
      </w:r>
    </w:p>
    <w:p w:rsidR="00A64884" w:rsidRPr="007473A3" w:rsidRDefault="00A64884" w:rsidP="00A64884">
      <w:pPr>
        <w:ind w:firstLine="851"/>
        <w:jc w:val="both"/>
        <w:rPr>
          <w:sz w:val="28"/>
          <w:szCs w:val="28"/>
        </w:rPr>
      </w:pPr>
      <w:r w:rsidRPr="007473A3">
        <w:rPr>
          <w:sz w:val="28"/>
          <w:szCs w:val="28"/>
        </w:rPr>
        <w:t>Экстренная и неотложная помощь в нерабочее время поликлиники осуществляется бригадой скорой медицинской помощи или в приемном отделении клинической больницы.</w:t>
      </w:r>
    </w:p>
    <w:p w:rsidR="00A64884" w:rsidRPr="007473A3" w:rsidRDefault="00A64884" w:rsidP="00A648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73A3">
        <w:rPr>
          <w:b/>
          <w:sz w:val="28"/>
          <w:szCs w:val="28"/>
        </w:rPr>
        <w:t>Медицинская помощь на дому</w:t>
      </w:r>
    </w:p>
    <w:p w:rsidR="00A64884" w:rsidRDefault="00A64884" w:rsidP="00A64884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7473A3">
        <w:rPr>
          <w:color w:val="000000"/>
          <w:sz w:val="28"/>
          <w:szCs w:val="28"/>
        </w:rPr>
        <w:t>При необходимости получения медицинской помощи на дому пациент обращается</w:t>
      </w:r>
      <w:r>
        <w:rPr>
          <w:color w:val="000000"/>
          <w:sz w:val="28"/>
          <w:szCs w:val="28"/>
        </w:rPr>
        <w:t>:</w:t>
      </w:r>
    </w:p>
    <w:p w:rsidR="00A64884" w:rsidRPr="00B92411" w:rsidRDefault="00A64884" w:rsidP="00A64884">
      <w:pPr>
        <w:ind w:firstLine="851"/>
        <w:jc w:val="both"/>
        <w:rPr>
          <w:color w:val="000000"/>
          <w:sz w:val="28"/>
          <w:szCs w:val="28"/>
        </w:rPr>
      </w:pPr>
      <w:r w:rsidRPr="00B92411">
        <w:rPr>
          <w:color w:val="000000"/>
          <w:sz w:val="28"/>
          <w:szCs w:val="28"/>
        </w:rPr>
        <w:t>рабочие дни: 7.00 – 19.30 по телефонам колл-центра</w:t>
      </w:r>
      <w:r w:rsidRPr="00FC494A">
        <w:rPr>
          <w:color w:val="000000"/>
          <w:sz w:val="28"/>
          <w:szCs w:val="28"/>
        </w:rPr>
        <w:t>+375</w:t>
      </w:r>
      <w:r>
        <w:rPr>
          <w:color w:val="000000"/>
          <w:sz w:val="28"/>
          <w:szCs w:val="28"/>
        </w:rPr>
        <w:t>(</w:t>
      </w:r>
      <w:r w:rsidRPr="00FC494A">
        <w:rPr>
          <w:color w:val="000000"/>
          <w:sz w:val="28"/>
          <w:szCs w:val="28"/>
        </w:rPr>
        <w:t>17</w:t>
      </w:r>
      <w:r>
        <w:rPr>
          <w:color w:val="000000"/>
          <w:sz w:val="28"/>
          <w:szCs w:val="28"/>
        </w:rPr>
        <w:t>)3789399</w:t>
      </w:r>
      <w:r w:rsidRPr="00B92411">
        <w:rPr>
          <w:color w:val="000000"/>
          <w:sz w:val="28"/>
          <w:szCs w:val="28"/>
        </w:rPr>
        <w:t>, мобильный номер сотового оператора «А1»</w:t>
      </w:r>
      <w:r>
        <w:rPr>
          <w:color w:val="000000"/>
          <w:sz w:val="28"/>
          <w:szCs w:val="28"/>
        </w:rPr>
        <w:t xml:space="preserve"> +375(</w:t>
      </w:r>
      <w:r w:rsidRPr="0045767F">
        <w:rPr>
          <w:color w:val="000000"/>
          <w:sz w:val="28"/>
          <w:szCs w:val="28"/>
        </w:rPr>
        <w:t>29</w:t>
      </w:r>
      <w:r>
        <w:rPr>
          <w:color w:val="000000"/>
          <w:sz w:val="28"/>
          <w:szCs w:val="28"/>
        </w:rPr>
        <w:t>)</w:t>
      </w:r>
      <w:r w:rsidRPr="0045767F">
        <w:rPr>
          <w:color w:val="000000"/>
          <w:sz w:val="28"/>
          <w:szCs w:val="28"/>
        </w:rPr>
        <w:t xml:space="preserve">3323639, </w:t>
      </w:r>
      <w:r w:rsidRPr="00B92411">
        <w:rPr>
          <w:color w:val="000000"/>
          <w:sz w:val="28"/>
          <w:szCs w:val="28"/>
        </w:rPr>
        <w:t>в том числе с 14.00-19.30 – по телефону</w:t>
      </w:r>
      <w:r>
        <w:rPr>
          <w:color w:val="000000"/>
          <w:sz w:val="28"/>
          <w:szCs w:val="28"/>
        </w:rPr>
        <w:t xml:space="preserve"> +375</w:t>
      </w:r>
      <w:r w:rsidRPr="0045767F">
        <w:rPr>
          <w:color w:val="000000"/>
          <w:sz w:val="28"/>
          <w:szCs w:val="28"/>
        </w:rPr>
        <w:t>(17)3789399</w:t>
      </w:r>
      <w:r w:rsidRPr="00B92411">
        <w:rPr>
          <w:color w:val="000000"/>
          <w:sz w:val="28"/>
          <w:szCs w:val="28"/>
        </w:rPr>
        <w:t>;</w:t>
      </w:r>
    </w:p>
    <w:p w:rsidR="00A64884" w:rsidRPr="00B92411" w:rsidRDefault="00A64884" w:rsidP="00A64884">
      <w:pPr>
        <w:ind w:firstLine="851"/>
        <w:jc w:val="both"/>
        <w:rPr>
          <w:color w:val="000000"/>
          <w:sz w:val="28"/>
          <w:szCs w:val="28"/>
        </w:rPr>
      </w:pPr>
      <w:r w:rsidRPr="00B92411">
        <w:rPr>
          <w:color w:val="000000"/>
          <w:sz w:val="28"/>
          <w:szCs w:val="28"/>
        </w:rPr>
        <w:t>субботние и праздничные дни: 9.00 – 17.30 по телефону</w:t>
      </w:r>
      <w:r>
        <w:rPr>
          <w:color w:val="000000"/>
          <w:sz w:val="28"/>
          <w:szCs w:val="28"/>
        </w:rPr>
        <w:t xml:space="preserve"> +375</w:t>
      </w:r>
      <w:r w:rsidRPr="0045767F">
        <w:rPr>
          <w:color w:val="000000"/>
          <w:sz w:val="28"/>
          <w:szCs w:val="28"/>
        </w:rPr>
        <w:t>(17)3789399</w:t>
      </w:r>
      <w:r w:rsidRPr="00B92411">
        <w:rPr>
          <w:color w:val="000000"/>
          <w:sz w:val="28"/>
          <w:szCs w:val="28"/>
        </w:rPr>
        <w:t>.</w:t>
      </w:r>
    </w:p>
    <w:p w:rsidR="00A64884" w:rsidRPr="007473A3" w:rsidRDefault="00A64884" w:rsidP="00A64884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Пациент</w:t>
      </w:r>
      <w:r w:rsidRPr="007473A3">
        <w:rPr>
          <w:color w:val="000000"/>
          <w:sz w:val="28"/>
          <w:szCs w:val="28"/>
        </w:rPr>
        <w:t xml:space="preserve"> сообщает: ФИО, адрес, причину вызова врача, контактный телефон. Имеется возможность вызвать врача на дом через интернет.</w:t>
      </w:r>
    </w:p>
    <w:p w:rsidR="00A64884" w:rsidRPr="007473A3" w:rsidRDefault="00A64884" w:rsidP="00A64884">
      <w:pPr>
        <w:ind w:firstLine="851"/>
        <w:jc w:val="both"/>
        <w:rPr>
          <w:sz w:val="28"/>
          <w:szCs w:val="28"/>
        </w:rPr>
      </w:pPr>
      <w:r w:rsidRPr="007473A3">
        <w:rPr>
          <w:sz w:val="28"/>
          <w:szCs w:val="28"/>
        </w:rPr>
        <w:t xml:space="preserve">Медицинская помощь на дому осуществляется врачами общей практики, помощниками </w:t>
      </w:r>
      <w:r w:rsidRPr="00B92411">
        <w:rPr>
          <w:color w:val="000000"/>
          <w:sz w:val="28"/>
          <w:szCs w:val="28"/>
        </w:rPr>
        <w:t>врачей по амбулаторно-поликлинической помощи, медицинскими сестрами общей практики</w:t>
      </w:r>
      <w:r w:rsidRPr="007473A3">
        <w:rPr>
          <w:sz w:val="28"/>
          <w:szCs w:val="28"/>
        </w:rPr>
        <w:t xml:space="preserve"> и осуществляется в следующих случаях:</w:t>
      </w:r>
    </w:p>
    <w:p w:rsidR="00A64884" w:rsidRPr="007473A3" w:rsidRDefault="00A64884" w:rsidP="00A64884">
      <w:pPr>
        <w:ind w:firstLine="851"/>
        <w:jc w:val="both"/>
        <w:rPr>
          <w:sz w:val="28"/>
          <w:szCs w:val="28"/>
        </w:rPr>
      </w:pPr>
      <w:r w:rsidRPr="007473A3">
        <w:rPr>
          <w:sz w:val="28"/>
          <w:szCs w:val="28"/>
        </w:rPr>
        <w:t>- при наличии острого внезапного ухудшения состояния здоровья, тяжелых хронических заболеваниях (при невозможности передвижения пациента);</w:t>
      </w:r>
    </w:p>
    <w:p w:rsidR="00A64884" w:rsidRPr="007473A3" w:rsidRDefault="00A64884" w:rsidP="00A64884">
      <w:pPr>
        <w:ind w:firstLine="851"/>
        <w:jc w:val="both"/>
        <w:rPr>
          <w:sz w:val="28"/>
          <w:szCs w:val="28"/>
        </w:rPr>
      </w:pPr>
      <w:r w:rsidRPr="007473A3">
        <w:rPr>
          <w:sz w:val="28"/>
          <w:szCs w:val="28"/>
        </w:rPr>
        <w:t>- при необходимости соблюдения строгого домашнего режима, рекомендованного лечащим врачом;</w:t>
      </w:r>
    </w:p>
    <w:p w:rsidR="00A64884" w:rsidRPr="007473A3" w:rsidRDefault="00A64884" w:rsidP="00A64884">
      <w:pPr>
        <w:ind w:firstLine="851"/>
        <w:jc w:val="both"/>
        <w:rPr>
          <w:sz w:val="28"/>
          <w:szCs w:val="28"/>
        </w:rPr>
      </w:pPr>
      <w:r w:rsidRPr="007473A3">
        <w:rPr>
          <w:sz w:val="28"/>
          <w:szCs w:val="28"/>
        </w:rPr>
        <w:t>- при патронажах отдельных категорий граждан (участники и инвалиды Великой Отечественной войны, лица, пострадавшие от последствий войн, инвалиды 1 группы, одинокие пожилые граждане, недееспособные и ограниченно дееспособные граждане, лица старше 80 лет);</w:t>
      </w:r>
    </w:p>
    <w:p w:rsidR="00A64884" w:rsidRPr="007473A3" w:rsidRDefault="00A64884" w:rsidP="00A64884">
      <w:pPr>
        <w:ind w:firstLine="851"/>
        <w:jc w:val="both"/>
        <w:rPr>
          <w:sz w:val="28"/>
          <w:szCs w:val="28"/>
        </w:rPr>
      </w:pPr>
      <w:r w:rsidRPr="007473A3">
        <w:rPr>
          <w:sz w:val="28"/>
          <w:szCs w:val="28"/>
        </w:rPr>
        <w:t>- при выполнении активов скорой медицинской помощи и стационаров;</w:t>
      </w:r>
    </w:p>
    <w:p w:rsidR="00A64884" w:rsidRPr="007473A3" w:rsidRDefault="00A64884" w:rsidP="00A64884">
      <w:pPr>
        <w:ind w:firstLine="851"/>
        <w:jc w:val="both"/>
        <w:rPr>
          <w:sz w:val="28"/>
          <w:szCs w:val="28"/>
        </w:rPr>
      </w:pPr>
      <w:r w:rsidRPr="007473A3">
        <w:rPr>
          <w:sz w:val="28"/>
          <w:szCs w:val="28"/>
        </w:rPr>
        <w:t xml:space="preserve">- иные случаи оказания медицинской помощи на дому. </w:t>
      </w:r>
    </w:p>
    <w:p w:rsidR="00A64884" w:rsidRPr="007473A3" w:rsidRDefault="00A64884" w:rsidP="00A64884">
      <w:pPr>
        <w:ind w:firstLine="851"/>
        <w:jc w:val="both"/>
        <w:rPr>
          <w:sz w:val="28"/>
          <w:szCs w:val="28"/>
        </w:rPr>
      </w:pPr>
      <w:r w:rsidRPr="007473A3">
        <w:rPr>
          <w:sz w:val="28"/>
          <w:szCs w:val="28"/>
        </w:rPr>
        <w:t>Проведение консультаций пациентов на дому врачами-специалистами, проведение лабораторных исследований на дому проводится при наличии медицинских показаний после осмотра врача общей практики.</w:t>
      </w:r>
    </w:p>
    <w:p w:rsidR="00A64884" w:rsidRPr="007473A3" w:rsidRDefault="00A64884" w:rsidP="00A64884">
      <w:pPr>
        <w:tabs>
          <w:tab w:val="num" w:pos="720"/>
        </w:tabs>
        <w:ind w:firstLine="851"/>
        <w:jc w:val="both"/>
        <w:rPr>
          <w:sz w:val="28"/>
          <w:szCs w:val="28"/>
        </w:rPr>
      </w:pPr>
      <w:r w:rsidRPr="007473A3">
        <w:rPr>
          <w:sz w:val="28"/>
          <w:szCs w:val="28"/>
        </w:rPr>
        <w:t>Врач общей практики согласовывает дату проведения консультации с врачом-специалистом, дату обследования на дому с заведующим клинико-диагностической лаборатории или медицинской сестрой (помощником врача)</w:t>
      </w:r>
      <w:r>
        <w:rPr>
          <w:sz w:val="28"/>
          <w:szCs w:val="28"/>
        </w:rPr>
        <w:t>.</w:t>
      </w:r>
    </w:p>
    <w:p w:rsidR="00A64884" w:rsidRPr="007473A3" w:rsidRDefault="00A64884" w:rsidP="00A64884">
      <w:pPr>
        <w:tabs>
          <w:tab w:val="num" w:pos="720"/>
        </w:tabs>
        <w:ind w:firstLine="851"/>
        <w:jc w:val="both"/>
        <w:rPr>
          <w:sz w:val="28"/>
          <w:szCs w:val="28"/>
        </w:rPr>
      </w:pPr>
      <w:r w:rsidRPr="007473A3">
        <w:rPr>
          <w:sz w:val="28"/>
          <w:szCs w:val="28"/>
        </w:rPr>
        <w:t>Проведение консультаций врачей-специалистов и лабораторных исследований на дому проводится в рабочее время, согласно графику работы врача-специалиста и лаборатории.</w:t>
      </w:r>
    </w:p>
    <w:p w:rsidR="00A64884" w:rsidRPr="007473A3" w:rsidRDefault="00A64884" w:rsidP="00A64884">
      <w:pPr>
        <w:tabs>
          <w:tab w:val="num" w:pos="720"/>
        </w:tabs>
        <w:ind w:firstLine="851"/>
        <w:jc w:val="both"/>
        <w:rPr>
          <w:sz w:val="28"/>
          <w:szCs w:val="28"/>
        </w:rPr>
      </w:pPr>
      <w:r w:rsidRPr="007473A3">
        <w:rPr>
          <w:sz w:val="28"/>
          <w:szCs w:val="28"/>
        </w:rPr>
        <w:t>При необходимости осмотров врачами-специалистами с применением аппаратных методов диагностики, другого оборудования – осмотры производятся в условиях поликлиники.</w:t>
      </w:r>
    </w:p>
    <w:p w:rsidR="00A64884" w:rsidRPr="00B92411" w:rsidRDefault="00A64884" w:rsidP="00A64884">
      <w:pPr>
        <w:ind w:firstLine="851"/>
        <w:jc w:val="both"/>
        <w:rPr>
          <w:color w:val="000000"/>
          <w:sz w:val="28"/>
          <w:szCs w:val="28"/>
        </w:rPr>
      </w:pPr>
      <w:r w:rsidRPr="0045767F">
        <w:rPr>
          <w:b/>
          <w:bCs/>
          <w:color w:val="000000"/>
          <w:sz w:val="28"/>
          <w:szCs w:val="28"/>
        </w:rPr>
        <w:t>Решение экспертных вопросов</w:t>
      </w:r>
    </w:p>
    <w:p w:rsidR="00A64884" w:rsidRPr="00B92411" w:rsidRDefault="00A64884" w:rsidP="00A64884">
      <w:pPr>
        <w:ind w:firstLine="851"/>
        <w:jc w:val="both"/>
        <w:rPr>
          <w:color w:val="000000"/>
          <w:sz w:val="28"/>
          <w:szCs w:val="28"/>
        </w:rPr>
      </w:pPr>
      <w:r w:rsidRPr="00B92411">
        <w:rPr>
          <w:color w:val="000000"/>
          <w:sz w:val="28"/>
          <w:szCs w:val="28"/>
        </w:rPr>
        <w:t>Листок нетрудоспособности и справка о временной нетрудоспособности выдается гражданину в день обращения, при предъявлении паспорта и выявлении у него признаков нетрудоспособности.</w:t>
      </w:r>
    </w:p>
    <w:p w:rsidR="00A64884" w:rsidRPr="00B92411" w:rsidRDefault="00A64884" w:rsidP="00A64884">
      <w:pPr>
        <w:ind w:firstLine="851"/>
        <w:jc w:val="both"/>
        <w:rPr>
          <w:color w:val="000000"/>
          <w:sz w:val="28"/>
          <w:szCs w:val="28"/>
        </w:rPr>
      </w:pPr>
      <w:r w:rsidRPr="00B92411">
        <w:rPr>
          <w:color w:val="000000"/>
          <w:sz w:val="28"/>
          <w:szCs w:val="28"/>
        </w:rPr>
        <w:t>При невозможности самостоятельного обращения в поликлинику из-за тяжести состояния, необходимо вызывать врача на дом для решения экспертных вопросов.</w:t>
      </w:r>
    </w:p>
    <w:p w:rsidR="00A64884" w:rsidRPr="00B92411" w:rsidRDefault="00A64884" w:rsidP="00A64884">
      <w:pPr>
        <w:ind w:firstLine="851"/>
        <w:jc w:val="both"/>
        <w:rPr>
          <w:color w:val="000000"/>
          <w:sz w:val="28"/>
          <w:szCs w:val="28"/>
        </w:rPr>
      </w:pPr>
      <w:r w:rsidRPr="00B92411">
        <w:rPr>
          <w:color w:val="000000"/>
          <w:sz w:val="28"/>
          <w:szCs w:val="28"/>
        </w:rPr>
        <w:t xml:space="preserve">В спорных случаях, при несогласии пациента с закрытием листка нетрудоспособности с целью проведения экспертизы временной нетрудоспособности пациент может обратиться к заведующему структурным подразделением с последующим представлением на заседание врачебно-консультационной комиссии (кабинет </w:t>
      </w:r>
      <w:r>
        <w:rPr>
          <w:color w:val="000000"/>
          <w:sz w:val="28"/>
          <w:szCs w:val="28"/>
        </w:rPr>
        <w:t>307</w:t>
      </w:r>
      <w:r w:rsidRPr="00B92411">
        <w:rPr>
          <w:color w:val="000000"/>
          <w:sz w:val="28"/>
          <w:szCs w:val="28"/>
        </w:rPr>
        <w:t>).</w:t>
      </w:r>
    </w:p>
    <w:p w:rsidR="00A64884" w:rsidRPr="007473A3" w:rsidRDefault="00A64884" w:rsidP="00A64884">
      <w:pPr>
        <w:tabs>
          <w:tab w:val="num" w:pos="720"/>
        </w:tabs>
        <w:ind w:firstLine="851"/>
        <w:jc w:val="both"/>
        <w:rPr>
          <w:b/>
          <w:sz w:val="28"/>
          <w:szCs w:val="28"/>
        </w:rPr>
      </w:pPr>
      <w:r w:rsidRPr="007473A3">
        <w:rPr>
          <w:b/>
          <w:sz w:val="28"/>
          <w:szCs w:val="28"/>
        </w:rPr>
        <w:t>Организация диспансеризации</w:t>
      </w:r>
    </w:p>
    <w:p w:rsidR="00A64884" w:rsidRPr="0066202B" w:rsidRDefault="00A64884" w:rsidP="00235C8D">
      <w:pPr>
        <w:ind w:firstLine="851"/>
        <w:jc w:val="both"/>
        <w:rPr>
          <w:bCs/>
          <w:sz w:val="28"/>
          <w:szCs w:val="28"/>
        </w:rPr>
      </w:pPr>
      <w:r w:rsidRPr="0066202B">
        <w:rPr>
          <w:sz w:val="28"/>
          <w:szCs w:val="28"/>
        </w:rPr>
        <w:t xml:space="preserve">В соответствии </w:t>
      </w:r>
      <w:r w:rsidRPr="0066202B">
        <w:rPr>
          <w:bCs/>
          <w:sz w:val="28"/>
          <w:szCs w:val="28"/>
        </w:rPr>
        <w:t xml:space="preserve">с </w:t>
      </w:r>
      <w:r>
        <w:rPr>
          <w:sz w:val="28"/>
          <w:szCs w:val="28"/>
        </w:rPr>
        <w:t>постановлением</w:t>
      </w:r>
      <w:r w:rsidRPr="0066202B">
        <w:rPr>
          <w:sz w:val="28"/>
          <w:szCs w:val="28"/>
        </w:rPr>
        <w:t xml:space="preserve"> М</w:t>
      </w:r>
      <w:r>
        <w:rPr>
          <w:sz w:val="28"/>
          <w:szCs w:val="28"/>
        </w:rPr>
        <w:t>инистерстваздравоохранения</w:t>
      </w:r>
      <w:r w:rsidRPr="0066202B">
        <w:rPr>
          <w:sz w:val="28"/>
          <w:szCs w:val="28"/>
        </w:rPr>
        <w:t xml:space="preserve"> Р</w:t>
      </w:r>
      <w:r>
        <w:rPr>
          <w:sz w:val="28"/>
          <w:szCs w:val="28"/>
        </w:rPr>
        <w:t>еспублики</w:t>
      </w:r>
      <w:r w:rsidRPr="0066202B">
        <w:rPr>
          <w:sz w:val="28"/>
          <w:szCs w:val="28"/>
        </w:rPr>
        <w:t xml:space="preserve"> Б</w:t>
      </w:r>
      <w:r>
        <w:rPr>
          <w:sz w:val="28"/>
          <w:szCs w:val="28"/>
        </w:rPr>
        <w:t>еларусь</w:t>
      </w:r>
      <w:r w:rsidR="00522E52">
        <w:rPr>
          <w:sz w:val="28"/>
          <w:szCs w:val="28"/>
        </w:rPr>
        <w:t xml:space="preserve">от </w:t>
      </w:r>
      <w:r w:rsidRPr="0066202B">
        <w:rPr>
          <w:sz w:val="28"/>
          <w:szCs w:val="28"/>
        </w:rPr>
        <w:t xml:space="preserve">9 августа 2022 г. № 83 </w:t>
      </w:r>
      <w:r>
        <w:rPr>
          <w:sz w:val="28"/>
          <w:szCs w:val="28"/>
        </w:rPr>
        <w:t>«</w:t>
      </w:r>
      <w:r w:rsidRPr="0066202B">
        <w:rPr>
          <w:sz w:val="28"/>
          <w:szCs w:val="28"/>
        </w:rPr>
        <w:t xml:space="preserve">О порядке проведения диспансеризации взрослого и детского </w:t>
      </w:r>
      <w:proofErr w:type="gramStart"/>
      <w:r w:rsidRPr="0066202B">
        <w:rPr>
          <w:sz w:val="28"/>
          <w:szCs w:val="28"/>
        </w:rPr>
        <w:t>населения</w:t>
      </w:r>
      <w:r>
        <w:rPr>
          <w:sz w:val="28"/>
          <w:szCs w:val="28"/>
        </w:rPr>
        <w:t>»</w:t>
      </w:r>
      <w:r w:rsidRPr="0066202B">
        <w:rPr>
          <w:bCs/>
          <w:sz w:val="28"/>
          <w:szCs w:val="28"/>
        </w:rPr>
        <w:t>граждане</w:t>
      </w:r>
      <w:proofErr w:type="gramEnd"/>
      <w:r w:rsidRPr="0066202B">
        <w:rPr>
          <w:bCs/>
          <w:sz w:val="28"/>
          <w:szCs w:val="28"/>
        </w:rPr>
        <w:t xml:space="preserve"> Республики Беларусь имеют право пройти диспансерный осмотр и при наличии медицинских показаний находиться под диспансерным динамическим наблюдением в организациях здравоохранения, оказывающих медицинскую помощь взрослому населению в амбулаторных условиях.</w:t>
      </w:r>
    </w:p>
    <w:p w:rsidR="004B15D1" w:rsidRPr="00893DD2" w:rsidRDefault="00A64884" w:rsidP="00235C8D">
      <w:pPr>
        <w:ind w:firstLine="851"/>
        <w:jc w:val="both"/>
        <w:rPr>
          <w:sz w:val="30"/>
          <w:szCs w:val="30"/>
        </w:rPr>
      </w:pPr>
      <w:r w:rsidRPr="007473A3">
        <w:rPr>
          <w:bCs/>
          <w:sz w:val="28"/>
          <w:szCs w:val="28"/>
        </w:rPr>
        <w:t xml:space="preserve">В соответствии с Инструкцией о порядке проведения диспансеризации </w:t>
      </w:r>
      <w:r w:rsidR="004B15D1" w:rsidRPr="00893DD2">
        <w:rPr>
          <w:sz w:val="30"/>
          <w:szCs w:val="30"/>
        </w:rPr>
        <w:t>провод</w:t>
      </w:r>
      <w:r w:rsidR="004B15D1">
        <w:rPr>
          <w:sz w:val="30"/>
          <w:szCs w:val="30"/>
        </w:rPr>
        <w:t>ится</w:t>
      </w:r>
      <w:r w:rsidR="004B15D1" w:rsidRPr="00893DD2">
        <w:rPr>
          <w:sz w:val="30"/>
          <w:szCs w:val="30"/>
        </w:rPr>
        <w:t xml:space="preserve"> анкетирование</w:t>
      </w:r>
      <w:r w:rsidR="004B15D1">
        <w:rPr>
          <w:sz w:val="30"/>
          <w:szCs w:val="30"/>
        </w:rPr>
        <w:t xml:space="preserve"> пациентов с оформлением Анкеты с последующим </w:t>
      </w:r>
      <w:r w:rsidR="004B15D1" w:rsidRPr="00893DD2">
        <w:rPr>
          <w:sz w:val="30"/>
          <w:szCs w:val="30"/>
        </w:rPr>
        <w:t>анализ</w:t>
      </w:r>
      <w:r w:rsidR="004B15D1">
        <w:rPr>
          <w:sz w:val="30"/>
          <w:szCs w:val="30"/>
        </w:rPr>
        <w:t>ом</w:t>
      </w:r>
      <w:r w:rsidR="004B15D1" w:rsidRPr="00893DD2">
        <w:rPr>
          <w:sz w:val="30"/>
          <w:szCs w:val="30"/>
        </w:rPr>
        <w:t xml:space="preserve"> медицински</w:t>
      </w:r>
      <w:r w:rsidR="004B15D1">
        <w:rPr>
          <w:sz w:val="30"/>
          <w:szCs w:val="30"/>
        </w:rPr>
        <w:t>х</w:t>
      </w:r>
      <w:r w:rsidR="004B15D1" w:rsidRPr="00893DD2">
        <w:rPr>
          <w:sz w:val="30"/>
          <w:szCs w:val="30"/>
        </w:rPr>
        <w:t xml:space="preserve"> документ</w:t>
      </w:r>
      <w:r w:rsidR="004B15D1">
        <w:rPr>
          <w:sz w:val="30"/>
          <w:szCs w:val="30"/>
        </w:rPr>
        <w:t>ов</w:t>
      </w:r>
      <w:r w:rsidR="004B15D1" w:rsidRPr="00893DD2">
        <w:rPr>
          <w:sz w:val="30"/>
          <w:szCs w:val="30"/>
        </w:rPr>
        <w:t xml:space="preserve"> пациента</w:t>
      </w:r>
      <w:r w:rsidR="004B15D1">
        <w:rPr>
          <w:sz w:val="30"/>
          <w:szCs w:val="30"/>
        </w:rPr>
        <w:t>. П</w:t>
      </w:r>
      <w:r w:rsidR="004B15D1" w:rsidRPr="00893DD2">
        <w:rPr>
          <w:sz w:val="30"/>
          <w:szCs w:val="30"/>
        </w:rPr>
        <w:t>ровод</w:t>
      </w:r>
      <w:r w:rsidR="004B15D1">
        <w:rPr>
          <w:sz w:val="30"/>
          <w:szCs w:val="30"/>
        </w:rPr>
        <w:t>ится</w:t>
      </w:r>
      <w:r w:rsidR="004B15D1" w:rsidRPr="00893DD2">
        <w:rPr>
          <w:sz w:val="30"/>
          <w:szCs w:val="30"/>
        </w:rPr>
        <w:t xml:space="preserve"> оценк</w:t>
      </w:r>
      <w:r w:rsidR="004B15D1">
        <w:rPr>
          <w:sz w:val="30"/>
          <w:szCs w:val="30"/>
        </w:rPr>
        <w:t>а</w:t>
      </w:r>
      <w:r w:rsidR="004B15D1" w:rsidRPr="00893DD2">
        <w:rPr>
          <w:sz w:val="30"/>
          <w:szCs w:val="30"/>
        </w:rPr>
        <w:t xml:space="preserve"> факторов риска развития неинфекционных заболеваний</w:t>
      </w:r>
      <w:r w:rsidR="004B15D1">
        <w:rPr>
          <w:sz w:val="30"/>
          <w:szCs w:val="30"/>
        </w:rPr>
        <w:t>. Диспансеризация проводится в следующем объёме:</w:t>
      </w:r>
    </w:p>
    <w:p w:rsidR="004B15D1" w:rsidRPr="00893DD2" w:rsidRDefault="004B15D1" w:rsidP="00235C8D">
      <w:pPr>
        <w:pStyle w:val="2"/>
        <w:shd w:val="clear" w:color="auto" w:fill="auto"/>
        <w:tabs>
          <w:tab w:val="left" w:pos="1503"/>
        </w:tabs>
        <w:spacing w:before="0" w:after="0" w:line="346" w:lineRule="exact"/>
        <w:ind w:right="40" w:firstLine="851"/>
        <w:rPr>
          <w:sz w:val="30"/>
          <w:szCs w:val="30"/>
        </w:rPr>
      </w:pPr>
      <w:r>
        <w:rPr>
          <w:sz w:val="30"/>
          <w:szCs w:val="30"/>
        </w:rPr>
        <w:t>-осмотр полости рта</w:t>
      </w:r>
      <w:r w:rsidRPr="00893DD2">
        <w:rPr>
          <w:sz w:val="30"/>
          <w:szCs w:val="30"/>
        </w:rPr>
        <w:t>, кож</w:t>
      </w:r>
      <w:r>
        <w:rPr>
          <w:sz w:val="30"/>
          <w:szCs w:val="30"/>
        </w:rPr>
        <w:t>и</w:t>
      </w:r>
      <w:r w:rsidRPr="00893DD2">
        <w:rPr>
          <w:sz w:val="30"/>
          <w:szCs w:val="30"/>
        </w:rPr>
        <w:t xml:space="preserve"> пациента;</w:t>
      </w:r>
    </w:p>
    <w:p w:rsidR="004B15D1" w:rsidRPr="00893DD2" w:rsidRDefault="004B15D1" w:rsidP="00235C8D">
      <w:pPr>
        <w:pStyle w:val="2"/>
        <w:shd w:val="clear" w:color="auto" w:fill="auto"/>
        <w:tabs>
          <w:tab w:val="left" w:pos="1426"/>
        </w:tabs>
        <w:spacing w:before="0" w:after="0" w:line="346" w:lineRule="exact"/>
        <w:ind w:right="40" w:firstLine="851"/>
        <w:rPr>
          <w:sz w:val="30"/>
          <w:szCs w:val="30"/>
        </w:rPr>
      </w:pPr>
      <w:r>
        <w:rPr>
          <w:sz w:val="30"/>
          <w:szCs w:val="30"/>
        </w:rPr>
        <w:t>-</w:t>
      </w:r>
      <w:r w:rsidRPr="00893DD2">
        <w:rPr>
          <w:sz w:val="30"/>
          <w:szCs w:val="30"/>
        </w:rPr>
        <w:t>измер</w:t>
      </w:r>
      <w:r>
        <w:rPr>
          <w:sz w:val="30"/>
          <w:szCs w:val="30"/>
        </w:rPr>
        <w:t>ение</w:t>
      </w:r>
      <w:r w:rsidRPr="00893DD2">
        <w:rPr>
          <w:sz w:val="30"/>
          <w:szCs w:val="30"/>
        </w:rPr>
        <w:t xml:space="preserve"> артериально</w:t>
      </w:r>
      <w:r>
        <w:rPr>
          <w:sz w:val="30"/>
          <w:szCs w:val="30"/>
        </w:rPr>
        <w:t>го</w:t>
      </w:r>
      <w:r w:rsidRPr="00893DD2">
        <w:rPr>
          <w:sz w:val="30"/>
          <w:szCs w:val="30"/>
        </w:rPr>
        <w:t xml:space="preserve"> давлени</w:t>
      </w:r>
      <w:r>
        <w:rPr>
          <w:sz w:val="30"/>
          <w:szCs w:val="30"/>
        </w:rPr>
        <w:t>я</w:t>
      </w:r>
      <w:r w:rsidRPr="00893DD2">
        <w:rPr>
          <w:sz w:val="30"/>
          <w:szCs w:val="30"/>
        </w:rPr>
        <w:t>, рост</w:t>
      </w:r>
      <w:r>
        <w:rPr>
          <w:sz w:val="30"/>
          <w:szCs w:val="30"/>
        </w:rPr>
        <w:t>а</w:t>
      </w:r>
      <w:r w:rsidRPr="00893DD2">
        <w:rPr>
          <w:sz w:val="30"/>
          <w:szCs w:val="30"/>
        </w:rPr>
        <w:t>, вес</w:t>
      </w:r>
      <w:r>
        <w:rPr>
          <w:sz w:val="30"/>
          <w:szCs w:val="30"/>
        </w:rPr>
        <w:t>а, окружности</w:t>
      </w:r>
      <w:r w:rsidRPr="00893DD2">
        <w:rPr>
          <w:sz w:val="30"/>
          <w:szCs w:val="30"/>
        </w:rPr>
        <w:t xml:space="preserve"> талии, рассчитыва</w:t>
      </w:r>
      <w:r>
        <w:rPr>
          <w:sz w:val="30"/>
          <w:szCs w:val="30"/>
        </w:rPr>
        <w:t>ется</w:t>
      </w:r>
      <w:r w:rsidRPr="00893DD2">
        <w:rPr>
          <w:sz w:val="30"/>
          <w:szCs w:val="30"/>
        </w:rPr>
        <w:t xml:space="preserve"> индекс массы тела;</w:t>
      </w:r>
    </w:p>
    <w:p w:rsidR="004B15D1" w:rsidRPr="00893DD2" w:rsidRDefault="004B15D1" w:rsidP="00235C8D">
      <w:pPr>
        <w:pStyle w:val="2"/>
        <w:shd w:val="clear" w:color="auto" w:fill="auto"/>
        <w:tabs>
          <w:tab w:val="left" w:pos="1609"/>
        </w:tabs>
        <w:spacing w:before="0" w:after="0" w:line="346" w:lineRule="exact"/>
        <w:ind w:right="40" w:firstLine="851"/>
        <w:rPr>
          <w:sz w:val="30"/>
          <w:szCs w:val="30"/>
        </w:rPr>
      </w:pPr>
      <w:r>
        <w:rPr>
          <w:sz w:val="30"/>
          <w:szCs w:val="30"/>
        </w:rPr>
        <w:t>-</w:t>
      </w:r>
      <w:r w:rsidRPr="00893DD2">
        <w:rPr>
          <w:sz w:val="30"/>
          <w:szCs w:val="30"/>
        </w:rPr>
        <w:t>измерение внутриглазного давления в группе диспансерного наблюдения 40 лет и старше;</w:t>
      </w:r>
    </w:p>
    <w:p w:rsidR="004B15D1" w:rsidRDefault="004B15D1" w:rsidP="00235C8D">
      <w:pPr>
        <w:pStyle w:val="2"/>
        <w:shd w:val="clear" w:color="auto" w:fill="auto"/>
        <w:tabs>
          <w:tab w:val="left" w:pos="1484"/>
        </w:tabs>
        <w:spacing w:before="0" w:after="0" w:line="346" w:lineRule="exact"/>
        <w:ind w:right="20" w:firstLine="851"/>
        <w:rPr>
          <w:sz w:val="30"/>
          <w:szCs w:val="30"/>
        </w:rPr>
      </w:pPr>
      <w:r>
        <w:rPr>
          <w:sz w:val="30"/>
          <w:szCs w:val="30"/>
        </w:rPr>
        <w:t>-назначение и проведение обследования согласно схеме</w:t>
      </w:r>
      <w:r w:rsidRPr="00A9743B">
        <w:rPr>
          <w:sz w:val="30"/>
          <w:szCs w:val="30"/>
        </w:rPr>
        <w:t xml:space="preserve"> проведения диспансеризации взрослого насел</w:t>
      </w:r>
      <w:r>
        <w:rPr>
          <w:sz w:val="30"/>
          <w:szCs w:val="30"/>
        </w:rPr>
        <w:t>ения в зависимости от возраста;</w:t>
      </w:r>
    </w:p>
    <w:p w:rsidR="004B15D1" w:rsidRPr="00893DD2" w:rsidRDefault="00252570" w:rsidP="00235C8D">
      <w:pPr>
        <w:pStyle w:val="2"/>
        <w:shd w:val="clear" w:color="auto" w:fill="auto"/>
        <w:tabs>
          <w:tab w:val="left" w:pos="1484"/>
        </w:tabs>
        <w:spacing w:before="0" w:after="0" w:line="346" w:lineRule="exact"/>
        <w:ind w:right="20" w:firstLine="851"/>
        <w:rPr>
          <w:sz w:val="30"/>
          <w:szCs w:val="30"/>
        </w:rPr>
      </w:pPr>
      <w:r>
        <w:rPr>
          <w:sz w:val="30"/>
          <w:szCs w:val="30"/>
        </w:rPr>
        <w:t>-осмотр</w:t>
      </w:r>
      <w:r w:rsidR="004B15D1" w:rsidRPr="00893DD2">
        <w:rPr>
          <w:sz w:val="30"/>
          <w:szCs w:val="30"/>
        </w:rPr>
        <w:t xml:space="preserve"> женщин в смотрово</w:t>
      </w:r>
      <w:r>
        <w:rPr>
          <w:sz w:val="30"/>
          <w:szCs w:val="30"/>
        </w:rPr>
        <w:t>м</w:t>
      </w:r>
      <w:r w:rsidR="004B15D1" w:rsidRPr="00893DD2">
        <w:rPr>
          <w:sz w:val="30"/>
          <w:szCs w:val="30"/>
        </w:rPr>
        <w:t xml:space="preserve"> кабинет</w:t>
      </w:r>
      <w:r>
        <w:rPr>
          <w:sz w:val="30"/>
          <w:szCs w:val="30"/>
        </w:rPr>
        <w:t xml:space="preserve">е, </w:t>
      </w:r>
      <w:r w:rsidR="004B15D1" w:rsidRPr="00893DD2">
        <w:rPr>
          <w:sz w:val="30"/>
          <w:szCs w:val="30"/>
        </w:rPr>
        <w:t>выполнени</w:t>
      </w:r>
      <w:r>
        <w:rPr>
          <w:sz w:val="30"/>
          <w:szCs w:val="30"/>
        </w:rPr>
        <w:t>е</w:t>
      </w:r>
      <w:r w:rsidR="004B15D1" w:rsidRPr="00893DD2">
        <w:rPr>
          <w:sz w:val="30"/>
          <w:szCs w:val="30"/>
        </w:rPr>
        <w:t xml:space="preserve"> цитологических исследований;</w:t>
      </w:r>
    </w:p>
    <w:p w:rsidR="004B15D1" w:rsidRDefault="00252570" w:rsidP="00235C8D">
      <w:pPr>
        <w:pStyle w:val="2"/>
        <w:shd w:val="clear" w:color="auto" w:fill="auto"/>
        <w:tabs>
          <w:tab w:val="left" w:pos="2348"/>
          <w:tab w:val="left" w:pos="6961"/>
        </w:tabs>
        <w:spacing w:before="0" w:after="0" w:line="346" w:lineRule="exact"/>
        <w:ind w:right="20" w:firstLine="851"/>
        <w:rPr>
          <w:sz w:val="30"/>
          <w:szCs w:val="30"/>
        </w:rPr>
      </w:pPr>
      <w:r>
        <w:rPr>
          <w:sz w:val="30"/>
          <w:szCs w:val="30"/>
        </w:rPr>
        <w:t>-</w:t>
      </w:r>
      <w:r w:rsidR="004B15D1" w:rsidRPr="00893DD2">
        <w:rPr>
          <w:sz w:val="30"/>
          <w:szCs w:val="30"/>
        </w:rPr>
        <w:t xml:space="preserve"> выполнение </w:t>
      </w:r>
      <w:proofErr w:type="spellStart"/>
      <w:r w:rsidR="004B15D1" w:rsidRPr="00893DD2">
        <w:rPr>
          <w:sz w:val="30"/>
          <w:szCs w:val="30"/>
        </w:rPr>
        <w:t>рентгенпрофилактического</w:t>
      </w:r>
      <w:proofErr w:type="spellEnd"/>
      <w:r w:rsidR="004B15D1" w:rsidRPr="00893DD2">
        <w:rPr>
          <w:sz w:val="30"/>
          <w:szCs w:val="30"/>
        </w:rPr>
        <w:t xml:space="preserve"> исследования</w:t>
      </w:r>
      <w:r>
        <w:rPr>
          <w:sz w:val="30"/>
          <w:szCs w:val="30"/>
        </w:rPr>
        <w:t>.</w:t>
      </w:r>
    </w:p>
    <w:p w:rsidR="004B15D1" w:rsidRDefault="00252570" w:rsidP="00235C8D">
      <w:pPr>
        <w:pStyle w:val="2"/>
        <w:shd w:val="clear" w:color="auto" w:fill="auto"/>
        <w:tabs>
          <w:tab w:val="left" w:pos="1484"/>
        </w:tabs>
        <w:spacing w:before="0" w:after="0" w:line="346" w:lineRule="exact"/>
        <w:ind w:right="20" w:firstLine="851"/>
        <w:rPr>
          <w:sz w:val="30"/>
          <w:szCs w:val="30"/>
        </w:rPr>
      </w:pPr>
      <w:r>
        <w:rPr>
          <w:sz w:val="30"/>
          <w:szCs w:val="30"/>
        </w:rPr>
        <w:t xml:space="preserve">По результатам анкетирования и выявленных факторов риска назначается </w:t>
      </w:r>
      <w:r w:rsidRPr="00893DD2">
        <w:rPr>
          <w:sz w:val="30"/>
          <w:szCs w:val="30"/>
        </w:rPr>
        <w:t>дополнительн</w:t>
      </w:r>
      <w:r>
        <w:rPr>
          <w:sz w:val="30"/>
          <w:szCs w:val="30"/>
        </w:rPr>
        <w:t>ая диагностика</w:t>
      </w:r>
      <w:r w:rsidR="004C2B4B">
        <w:rPr>
          <w:sz w:val="30"/>
          <w:szCs w:val="30"/>
        </w:rPr>
        <w:t>;</w:t>
      </w:r>
      <w:r w:rsidR="00235C8D">
        <w:rPr>
          <w:sz w:val="30"/>
          <w:szCs w:val="30"/>
        </w:rPr>
        <w:t xml:space="preserve"> </w:t>
      </w:r>
      <w:r>
        <w:rPr>
          <w:sz w:val="30"/>
          <w:szCs w:val="30"/>
        </w:rPr>
        <w:t>проводится</w:t>
      </w:r>
      <w:r w:rsidR="00235C8D">
        <w:rPr>
          <w:sz w:val="30"/>
          <w:szCs w:val="30"/>
        </w:rPr>
        <w:t xml:space="preserve"> </w:t>
      </w:r>
      <w:r w:rsidR="004B15D1" w:rsidRPr="00893DD2">
        <w:rPr>
          <w:sz w:val="30"/>
          <w:szCs w:val="30"/>
        </w:rPr>
        <w:t>консультир</w:t>
      </w:r>
      <w:r>
        <w:rPr>
          <w:sz w:val="30"/>
          <w:szCs w:val="30"/>
        </w:rPr>
        <w:t>ование</w:t>
      </w:r>
      <w:r w:rsidR="004B15D1" w:rsidRPr="00893DD2">
        <w:rPr>
          <w:sz w:val="30"/>
          <w:szCs w:val="30"/>
        </w:rPr>
        <w:t xml:space="preserve"> пациентов по вопросам медицинской профилактики, пропаганды здорового образа жизни и воспитания ответственности граждан за свое здоровье независимо от наличия или отсутствия факторов риска развития неинфекционных заболеваний</w:t>
      </w:r>
      <w:r w:rsidR="004C2B4B">
        <w:rPr>
          <w:sz w:val="30"/>
          <w:szCs w:val="30"/>
        </w:rPr>
        <w:t>;</w:t>
      </w:r>
      <w:r w:rsidR="00235C8D">
        <w:rPr>
          <w:sz w:val="30"/>
          <w:szCs w:val="30"/>
        </w:rPr>
        <w:t xml:space="preserve"> </w:t>
      </w:r>
      <w:r w:rsidR="004B15D1" w:rsidRPr="00893DD2">
        <w:rPr>
          <w:sz w:val="30"/>
          <w:szCs w:val="30"/>
        </w:rPr>
        <w:t>определя</w:t>
      </w:r>
      <w:r>
        <w:rPr>
          <w:sz w:val="30"/>
          <w:szCs w:val="30"/>
        </w:rPr>
        <w:t>ется</w:t>
      </w:r>
      <w:r w:rsidR="004B15D1" w:rsidRPr="00893DD2">
        <w:rPr>
          <w:sz w:val="30"/>
          <w:szCs w:val="30"/>
        </w:rPr>
        <w:t xml:space="preserve"> периодичность проведения диспансеризации с учетом группы диспансерного наблюдения согласно возрасту пациента </w:t>
      </w:r>
      <w:r w:rsidR="004B15D1" w:rsidRPr="00893DD2">
        <w:rPr>
          <w:rStyle w:val="1pt"/>
          <w:sz w:val="30"/>
          <w:szCs w:val="30"/>
        </w:rPr>
        <w:t>(18-39</w:t>
      </w:r>
      <w:r>
        <w:rPr>
          <w:sz w:val="30"/>
          <w:szCs w:val="30"/>
        </w:rPr>
        <w:t xml:space="preserve"> лет, 40 и старше)</w:t>
      </w:r>
      <w:r w:rsidR="004C2B4B">
        <w:rPr>
          <w:sz w:val="30"/>
          <w:szCs w:val="30"/>
        </w:rPr>
        <w:t>;</w:t>
      </w:r>
      <w:r>
        <w:rPr>
          <w:sz w:val="30"/>
          <w:szCs w:val="30"/>
        </w:rPr>
        <w:t xml:space="preserve"> оформляется</w:t>
      </w:r>
      <w:r w:rsidR="004B15D1" w:rsidRPr="00893DD2">
        <w:rPr>
          <w:sz w:val="30"/>
          <w:szCs w:val="30"/>
        </w:rPr>
        <w:t xml:space="preserve"> карт</w:t>
      </w:r>
      <w:r>
        <w:rPr>
          <w:sz w:val="30"/>
          <w:szCs w:val="30"/>
        </w:rPr>
        <w:t>а</w:t>
      </w:r>
      <w:r w:rsidR="004B15D1" w:rsidRPr="00893DD2">
        <w:rPr>
          <w:sz w:val="30"/>
          <w:szCs w:val="30"/>
        </w:rPr>
        <w:t xml:space="preserve"> учета проведения диспансеризации взрослого населения и медицинские документы пациента, в том числе эл</w:t>
      </w:r>
      <w:r>
        <w:rPr>
          <w:sz w:val="30"/>
          <w:szCs w:val="30"/>
        </w:rPr>
        <w:t>е</w:t>
      </w:r>
      <w:r w:rsidR="004C2B4B">
        <w:rPr>
          <w:sz w:val="30"/>
          <w:szCs w:val="30"/>
        </w:rPr>
        <w:t>ктронные медицинские документы;</w:t>
      </w:r>
      <w:r w:rsidR="00235C8D">
        <w:rPr>
          <w:sz w:val="30"/>
          <w:szCs w:val="30"/>
        </w:rPr>
        <w:t xml:space="preserve"> </w:t>
      </w:r>
      <w:r w:rsidR="004B15D1" w:rsidRPr="00893DD2">
        <w:rPr>
          <w:sz w:val="30"/>
          <w:szCs w:val="30"/>
        </w:rPr>
        <w:t>осуществля</w:t>
      </w:r>
      <w:r>
        <w:rPr>
          <w:sz w:val="30"/>
          <w:szCs w:val="30"/>
        </w:rPr>
        <w:t>ется</w:t>
      </w:r>
      <w:r w:rsidR="004B15D1" w:rsidRPr="00893DD2">
        <w:rPr>
          <w:sz w:val="30"/>
          <w:szCs w:val="30"/>
        </w:rPr>
        <w:t xml:space="preserve"> запись к врачам-специалистам пациентов, нуждающих</w:t>
      </w:r>
      <w:r>
        <w:rPr>
          <w:sz w:val="30"/>
          <w:szCs w:val="30"/>
        </w:rPr>
        <w:t xml:space="preserve">ся в дополнительной диагностике; </w:t>
      </w:r>
      <w:r w:rsidR="004B15D1" w:rsidRPr="00893DD2">
        <w:rPr>
          <w:sz w:val="30"/>
          <w:szCs w:val="30"/>
        </w:rPr>
        <w:t>выда</w:t>
      </w:r>
      <w:r>
        <w:rPr>
          <w:sz w:val="30"/>
          <w:szCs w:val="30"/>
        </w:rPr>
        <w:t>ется</w:t>
      </w:r>
      <w:r w:rsidR="004B15D1" w:rsidRPr="00893DD2">
        <w:rPr>
          <w:sz w:val="30"/>
          <w:szCs w:val="30"/>
        </w:rPr>
        <w:t xml:space="preserve"> выписк</w:t>
      </w:r>
      <w:r>
        <w:rPr>
          <w:sz w:val="30"/>
          <w:szCs w:val="30"/>
        </w:rPr>
        <w:t>а</w:t>
      </w:r>
      <w:r w:rsidR="004B15D1" w:rsidRPr="00893DD2">
        <w:rPr>
          <w:sz w:val="30"/>
          <w:szCs w:val="30"/>
        </w:rPr>
        <w:t xml:space="preserve"> из медицинских документов </w:t>
      </w:r>
      <w:r w:rsidR="004B15D1">
        <w:rPr>
          <w:sz w:val="30"/>
          <w:szCs w:val="30"/>
        </w:rPr>
        <w:t>о прохождении диспансеризации</w:t>
      </w:r>
      <w:r>
        <w:t>.</w:t>
      </w:r>
    </w:p>
    <w:p w:rsidR="004B15D1" w:rsidRDefault="00252570" w:rsidP="00235C8D">
      <w:pPr>
        <w:pStyle w:val="2"/>
        <w:shd w:val="clear" w:color="auto" w:fill="auto"/>
        <w:tabs>
          <w:tab w:val="left" w:pos="1546"/>
        </w:tabs>
        <w:spacing w:before="0" w:after="0" w:line="346" w:lineRule="exact"/>
        <w:ind w:right="20" w:firstLine="851"/>
        <w:rPr>
          <w:sz w:val="30"/>
          <w:szCs w:val="30"/>
        </w:rPr>
      </w:pPr>
      <w:r>
        <w:rPr>
          <w:sz w:val="30"/>
          <w:szCs w:val="30"/>
        </w:rPr>
        <w:t xml:space="preserve">После прохождения диспансеризации участковой службой </w:t>
      </w:r>
      <w:r w:rsidR="004B15D1">
        <w:rPr>
          <w:sz w:val="30"/>
          <w:szCs w:val="30"/>
        </w:rPr>
        <w:t>осуществля</w:t>
      </w:r>
      <w:r>
        <w:rPr>
          <w:sz w:val="30"/>
          <w:szCs w:val="30"/>
        </w:rPr>
        <w:t>ется</w:t>
      </w:r>
      <w:r w:rsidR="004B15D1">
        <w:rPr>
          <w:sz w:val="30"/>
          <w:szCs w:val="30"/>
        </w:rPr>
        <w:t xml:space="preserve"> контроль за результатами проведенного </w:t>
      </w:r>
      <w:r>
        <w:rPr>
          <w:sz w:val="30"/>
          <w:szCs w:val="30"/>
        </w:rPr>
        <w:t xml:space="preserve">обследования </w:t>
      </w:r>
      <w:r w:rsidR="004B15D1">
        <w:rPr>
          <w:sz w:val="30"/>
          <w:szCs w:val="30"/>
        </w:rPr>
        <w:t>(общеклинические анализы крови, мочи,</w:t>
      </w:r>
      <w:r>
        <w:rPr>
          <w:sz w:val="30"/>
          <w:szCs w:val="30"/>
        </w:rPr>
        <w:t xml:space="preserve"> уровень гликемии, холестерина).</w:t>
      </w:r>
    </w:p>
    <w:p w:rsidR="004B15D1" w:rsidRDefault="00252570" w:rsidP="00235C8D">
      <w:pPr>
        <w:pStyle w:val="2"/>
        <w:shd w:val="clear" w:color="auto" w:fill="auto"/>
        <w:tabs>
          <w:tab w:val="left" w:pos="1546"/>
        </w:tabs>
        <w:spacing w:before="0" w:after="0" w:line="346" w:lineRule="exact"/>
        <w:ind w:right="20" w:firstLine="851"/>
        <w:rPr>
          <w:sz w:val="30"/>
          <w:szCs w:val="30"/>
        </w:rPr>
      </w:pPr>
      <w:r>
        <w:rPr>
          <w:sz w:val="30"/>
          <w:szCs w:val="30"/>
        </w:rPr>
        <w:t>В</w:t>
      </w:r>
      <w:r w:rsidR="004B15D1">
        <w:rPr>
          <w:sz w:val="30"/>
          <w:szCs w:val="30"/>
        </w:rPr>
        <w:t xml:space="preserve"> случае отклонения от нормы результатов проведенного обследования в рамках диспансеризации (общеклинические анализы крови, мочи, уровень гликемии, холестерина) пациент</w:t>
      </w:r>
      <w:r>
        <w:rPr>
          <w:sz w:val="30"/>
          <w:szCs w:val="30"/>
        </w:rPr>
        <w:t xml:space="preserve"> информируется</w:t>
      </w:r>
      <w:r w:rsidR="004B15D1">
        <w:rPr>
          <w:sz w:val="30"/>
          <w:szCs w:val="30"/>
        </w:rPr>
        <w:t xml:space="preserve"> о необходимости посещения врача общей практики, осуществля</w:t>
      </w:r>
      <w:r>
        <w:rPr>
          <w:sz w:val="30"/>
          <w:szCs w:val="30"/>
        </w:rPr>
        <w:t>ется запись к врачу общей практики.</w:t>
      </w:r>
    </w:p>
    <w:p w:rsidR="00A64884" w:rsidRPr="007473A3" w:rsidRDefault="00A64884" w:rsidP="00235C8D">
      <w:pPr>
        <w:pStyle w:val="2"/>
        <w:shd w:val="clear" w:color="auto" w:fill="auto"/>
        <w:tabs>
          <w:tab w:val="left" w:pos="1546"/>
        </w:tabs>
        <w:spacing w:before="0" w:after="0" w:line="346" w:lineRule="exact"/>
        <w:ind w:right="20" w:firstLine="851"/>
        <w:rPr>
          <w:sz w:val="28"/>
          <w:szCs w:val="28"/>
        </w:rPr>
      </w:pPr>
      <w:r w:rsidRPr="007473A3">
        <w:rPr>
          <w:b/>
          <w:sz w:val="28"/>
          <w:szCs w:val="28"/>
        </w:rPr>
        <w:t xml:space="preserve">Организация проведения инъекций </w:t>
      </w:r>
    </w:p>
    <w:p w:rsidR="00A64884" w:rsidRPr="007473A3" w:rsidRDefault="00A64884" w:rsidP="00235C8D">
      <w:pPr>
        <w:ind w:firstLine="851"/>
        <w:jc w:val="both"/>
        <w:rPr>
          <w:sz w:val="28"/>
          <w:szCs w:val="28"/>
        </w:rPr>
      </w:pPr>
      <w:r w:rsidRPr="007473A3">
        <w:rPr>
          <w:sz w:val="28"/>
          <w:szCs w:val="28"/>
        </w:rPr>
        <w:t xml:space="preserve">Обращение пациента в процедурный (прививочный) кабинет осуществляется строго по направлению врача общей практики или врача-специалиста. </w:t>
      </w:r>
    </w:p>
    <w:p w:rsidR="00A64884" w:rsidRPr="007473A3" w:rsidRDefault="00A64884" w:rsidP="00235C8D">
      <w:pPr>
        <w:ind w:firstLine="851"/>
        <w:jc w:val="both"/>
        <w:rPr>
          <w:sz w:val="28"/>
          <w:szCs w:val="28"/>
        </w:rPr>
      </w:pPr>
      <w:r w:rsidRPr="007473A3">
        <w:rPr>
          <w:sz w:val="28"/>
          <w:szCs w:val="28"/>
        </w:rPr>
        <w:t>Медицинская сестра процедурного кабинета в зависимости от вида и объёма проводимого лечения, обязана:</w:t>
      </w:r>
    </w:p>
    <w:p w:rsidR="00A64884" w:rsidRDefault="00A64884" w:rsidP="00A64884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92411">
        <w:rPr>
          <w:color w:val="000000"/>
          <w:sz w:val="28"/>
          <w:szCs w:val="28"/>
        </w:rPr>
        <w:t xml:space="preserve">уточнить </w:t>
      </w:r>
      <w:proofErr w:type="spellStart"/>
      <w:r w:rsidRPr="00B92411">
        <w:rPr>
          <w:color w:val="000000"/>
          <w:sz w:val="28"/>
          <w:szCs w:val="28"/>
        </w:rPr>
        <w:t>аллергологический</w:t>
      </w:r>
      <w:proofErr w:type="spellEnd"/>
      <w:r w:rsidRPr="00B92411">
        <w:rPr>
          <w:color w:val="000000"/>
          <w:sz w:val="28"/>
          <w:szCs w:val="28"/>
        </w:rPr>
        <w:t xml:space="preserve"> анамнез;</w:t>
      </w:r>
    </w:p>
    <w:p w:rsidR="00A64884" w:rsidRPr="007473A3" w:rsidRDefault="00A64884" w:rsidP="00A64884">
      <w:pPr>
        <w:ind w:firstLine="851"/>
        <w:jc w:val="both"/>
        <w:rPr>
          <w:sz w:val="28"/>
          <w:szCs w:val="28"/>
        </w:rPr>
      </w:pPr>
      <w:r w:rsidRPr="007473A3">
        <w:rPr>
          <w:sz w:val="28"/>
          <w:szCs w:val="28"/>
        </w:rPr>
        <w:t>- выполнить назначенные инъекции в соответствии с должностными обязанностями и соблюдением медицинских правил проведения инъекций;</w:t>
      </w:r>
    </w:p>
    <w:p w:rsidR="00A64884" w:rsidRPr="007473A3" w:rsidRDefault="00A64884" w:rsidP="00A64884">
      <w:pPr>
        <w:ind w:firstLine="851"/>
        <w:jc w:val="both"/>
        <w:rPr>
          <w:sz w:val="28"/>
          <w:szCs w:val="28"/>
        </w:rPr>
      </w:pPr>
      <w:r w:rsidRPr="007473A3">
        <w:rPr>
          <w:sz w:val="28"/>
          <w:szCs w:val="28"/>
        </w:rPr>
        <w:t xml:space="preserve">- оказать доврачебную медицинскую помощь при неотложных и </w:t>
      </w:r>
      <w:proofErr w:type="spellStart"/>
      <w:r w:rsidRPr="007473A3">
        <w:rPr>
          <w:sz w:val="28"/>
          <w:szCs w:val="28"/>
        </w:rPr>
        <w:t>жизнеугрожающих</w:t>
      </w:r>
      <w:proofErr w:type="spellEnd"/>
      <w:r w:rsidRPr="007473A3">
        <w:rPr>
          <w:sz w:val="28"/>
          <w:szCs w:val="28"/>
        </w:rPr>
        <w:t xml:space="preserve"> состояниях;</w:t>
      </w:r>
    </w:p>
    <w:p w:rsidR="00A64884" w:rsidRPr="007473A3" w:rsidRDefault="00A64884" w:rsidP="00A64884">
      <w:pPr>
        <w:ind w:firstLine="851"/>
        <w:jc w:val="both"/>
        <w:rPr>
          <w:sz w:val="28"/>
          <w:szCs w:val="28"/>
        </w:rPr>
      </w:pPr>
      <w:r w:rsidRPr="007473A3">
        <w:rPr>
          <w:sz w:val="28"/>
          <w:szCs w:val="28"/>
        </w:rPr>
        <w:t>- заполнить необходимую медицинскую документацию, сделать запись в журнале процедурного кабинета установленного образца о выполнении инъекции;</w:t>
      </w:r>
    </w:p>
    <w:p w:rsidR="00A64884" w:rsidRPr="007473A3" w:rsidRDefault="00A64884" w:rsidP="00A64884">
      <w:pPr>
        <w:ind w:firstLine="851"/>
        <w:jc w:val="both"/>
        <w:rPr>
          <w:sz w:val="28"/>
          <w:szCs w:val="28"/>
        </w:rPr>
      </w:pPr>
      <w:r w:rsidRPr="007473A3">
        <w:rPr>
          <w:sz w:val="28"/>
          <w:szCs w:val="28"/>
        </w:rPr>
        <w:t xml:space="preserve">- направить пациента к </w:t>
      </w:r>
      <w:r w:rsidRPr="00B92411">
        <w:rPr>
          <w:color w:val="000000"/>
          <w:sz w:val="28"/>
          <w:szCs w:val="28"/>
        </w:rPr>
        <w:t xml:space="preserve">административному дежурному </w:t>
      </w:r>
      <w:r w:rsidRPr="007473A3">
        <w:rPr>
          <w:sz w:val="28"/>
          <w:szCs w:val="28"/>
        </w:rPr>
        <w:t>учреждения в случае спорных вопросов, конфликтной ситуации.</w:t>
      </w:r>
    </w:p>
    <w:p w:rsidR="00A64884" w:rsidRPr="007473A3" w:rsidRDefault="00A64884" w:rsidP="00A64884">
      <w:pPr>
        <w:ind w:firstLine="851"/>
        <w:jc w:val="both"/>
        <w:rPr>
          <w:sz w:val="28"/>
          <w:szCs w:val="28"/>
        </w:rPr>
      </w:pPr>
      <w:r w:rsidRPr="007473A3">
        <w:rPr>
          <w:sz w:val="28"/>
          <w:szCs w:val="28"/>
        </w:rPr>
        <w:t>Медицинская сестра процедурного кабинета имеет право отказать в выполнении инъекций – в случае отсутствия направления</w:t>
      </w:r>
      <w:r w:rsidR="00235C8D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 w:rsidR="00235C8D">
        <w:rPr>
          <w:color w:val="000000"/>
          <w:sz w:val="28"/>
          <w:szCs w:val="28"/>
        </w:rPr>
        <w:t xml:space="preserve"> </w:t>
      </w:r>
      <w:r w:rsidRPr="00B92411">
        <w:rPr>
          <w:color w:val="000000"/>
          <w:sz w:val="28"/>
          <w:szCs w:val="28"/>
        </w:rPr>
        <w:t>врача поликлиники</w:t>
      </w:r>
      <w:r w:rsidRPr="007473A3">
        <w:rPr>
          <w:sz w:val="28"/>
          <w:szCs w:val="28"/>
        </w:rPr>
        <w:t>, или технической невозможности (отключение воды, света, форс-мажорные обстоятельства).</w:t>
      </w:r>
    </w:p>
    <w:p w:rsidR="00A64884" w:rsidRPr="007473A3" w:rsidRDefault="00A64884" w:rsidP="00A64884">
      <w:pPr>
        <w:pStyle w:val="1"/>
        <w:ind w:firstLine="851"/>
        <w:jc w:val="both"/>
        <w:rPr>
          <w:sz w:val="28"/>
          <w:szCs w:val="28"/>
        </w:rPr>
      </w:pPr>
      <w:r w:rsidRPr="007473A3">
        <w:rPr>
          <w:sz w:val="28"/>
          <w:szCs w:val="28"/>
        </w:rPr>
        <w:t>Порядок оформления выписки из медицинских документов (форма 1 мед/у-10)</w:t>
      </w:r>
    </w:p>
    <w:p w:rsidR="00A64884" w:rsidRPr="00B92411" w:rsidRDefault="00A64884" w:rsidP="00A64884">
      <w:pPr>
        <w:ind w:firstLine="851"/>
        <w:jc w:val="both"/>
        <w:rPr>
          <w:color w:val="000000"/>
          <w:sz w:val="28"/>
          <w:szCs w:val="28"/>
        </w:rPr>
      </w:pPr>
      <w:r w:rsidRPr="007473A3">
        <w:rPr>
          <w:sz w:val="28"/>
          <w:szCs w:val="28"/>
        </w:rPr>
        <w:t xml:space="preserve">Согласно Перечню административных процедур, осуществляемых государственными органами и иными организациями по заявлениям граждан, утвержденному Указом Президента Республики Беларусь от 26 апреля 2010 № 200, на основании паспорта или иного документа, удостоверяющего личность гражданина, в течение 5-ти дней со дня обращения гражданина выдается выписка из медицинских документов (далее – выписка). </w:t>
      </w:r>
      <w:r w:rsidRPr="00B92411">
        <w:rPr>
          <w:color w:val="000000"/>
          <w:sz w:val="28"/>
          <w:szCs w:val="28"/>
        </w:rPr>
        <w:t xml:space="preserve">Для получения выписки необходимо обратиться в доврачебный кабинет № </w:t>
      </w:r>
      <w:r w:rsidRPr="0045767F">
        <w:rPr>
          <w:color w:val="000000"/>
          <w:sz w:val="28"/>
          <w:szCs w:val="28"/>
        </w:rPr>
        <w:t>102,103</w:t>
      </w:r>
      <w:r w:rsidRPr="00B92411">
        <w:rPr>
          <w:color w:val="000000"/>
          <w:sz w:val="28"/>
          <w:szCs w:val="28"/>
        </w:rPr>
        <w:t>.</w:t>
      </w:r>
    </w:p>
    <w:p w:rsidR="00A64884" w:rsidRPr="00B92411" w:rsidRDefault="00A64884" w:rsidP="00A64884">
      <w:pPr>
        <w:ind w:firstLine="851"/>
        <w:jc w:val="both"/>
        <w:rPr>
          <w:color w:val="000000"/>
          <w:sz w:val="28"/>
          <w:szCs w:val="28"/>
        </w:rPr>
      </w:pPr>
      <w:r w:rsidRPr="00B92411">
        <w:rPr>
          <w:color w:val="000000"/>
          <w:sz w:val="28"/>
          <w:szCs w:val="28"/>
        </w:rPr>
        <w:t>Заказать выписку из медицинских документов можно</w:t>
      </w:r>
      <w:r>
        <w:rPr>
          <w:color w:val="000000"/>
          <w:sz w:val="28"/>
          <w:szCs w:val="28"/>
        </w:rPr>
        <w:t>,</w:t>
      </w:r>
      <w:r w:rsidRPr="00B92411">
        <w:rPr>
          <w:color w:val="000000"/>
          <w:sz w:val="28"/>
          <w:szCs w:val="28"/>
        </w:rPr>
        <w:t xml:space="preserve"> оформи</w:t>
      </w:r>
      <w:r w:rsidR="00235C8D">
        <w:rPr>
          <w:color w:val="000000"/>
          <w:sz w:val="28"/>
          <w:szCs w:val="28"/>
        </w:rPr>
        <w:t xml:space="preserve">в заявление в столе справок или </w:t>
      </w:r>
      <w:hyperlink r:id="rId7" w:tgtFrame="_blank" w:tooltip="Заказ выписки из медицинских документов" w:history="1">
        <w:r w:rsidRPr="0045767F">
          <w:rPr>
            <w:b/>
            <w:bCs/>
            <w:color w:val="00778C"/>
            <w:sz w:val="28"/>
            <w:szCs w:val="28"/>
            <w:u w:val="single"/>
          </w:rPr>
          <w:t>на сайте поликлиники</w:t>
        </w:r>
      </w:hyperlink>
      <w:r w:rsidRPr="00B92411">
        <w:rPr>
          <w:color w:val="000000"/>
          <w:sz w:val="28"/>
          <w:szCs w:val="28"/>
        </w:rPr>
        <w:t xml:space="preserve">. В таком случае забрать подготовленную выписку из медицинских документов пациент может в </w:t>
      </w:r>
      <w:r>
        <w:rPr>
          <w:color w:val="000000"/>
          <w:sz w:val="28"/>
          <w:szCs w:val="28"/>
        </w:rPr>
        <w:t xml:space="preserve">кабинете № 428 или в </w:t>
      </w:r>
      <w:r w:rsidRPr="00B92411">
        <w:rPr>
          <w:color w:val="000000"/>
          <w:sz w:val="28"/>
          <w:szCs w:val="28"/>
        </w:rPr>
        <w:t>доврачебном кабинете вне очереди через 5 дней со дня обращения.</w:t>
      </w:r>
    </w:p>
    <w:p w:rsidR="00A64884" w:rsidRPr="007473A3" w:rsidRDefault="00A64884" w:rsidP="00A64884">
      <w:pPr>
        <w:ind w:firstLine="851"/>
        <w:jc w:val="both"/>
        <w:rPr>
          <w:sz w:val="28"/>
          <w:szCs w:val="28"/>
        </w:rPr>
      </w:pPr>
      <w:r w:rsidRPr="007473A3">
        <w:rPr>
          <w:b/>
          <w:sz w:val="28"/>
          <w:szCs w:val="28"/>
        </w:rPr>
        <w:t>Порядок оформления выписки из медицинских документов для водительской комиссии</w:t>
      </w:r>
    </w:p>
    <w:p w:rsidR="00A64884" w:rsidRPr="007473A3" w:rsidRDefault="00A64884" w:rsidP="00A64884">
      <w:pPr>
        <w:ind w:firstLine="851"/>
        <w:jc w:val="both"/>
        <w:rPr>
          <w:sz w:val="28"/>
          <w:szCs w:val="28"/>
          <w:lang w:val="be-BY"/>
        </w:rPr>
      </w:pPr>
      <w:r w:rsidRPr="007473A3">
        <w:rPr>
          <w:sz w:val="28"/>
          <w:szCs w:val="28"/>
        </w:rPr>
        <w:t>В</w:t>
      </w:r>
      <w:r w:rsidRPr="007473A3">
        <w:rPr>
          <w:sz w:val="28"/>
          <w:szCs w:val="28"/>
          <w:lang w:val="be-BY"/>
        </w:rPr>
        <w:t xml:space="preserve"> выписке для водительской комиссии указывается информация обо всех обращениях пациента за медицинской помощью, в том числе неотложной (вызовы бригады скорой медицинской помощи) и стационарной, за 5 лет, предшествующих обращению на водительскую комиссию. В случае, если пациент наблюдается в поликлинике менее 5 лет, указывается дата взятия на медицинское обслуживание.</w:t>
      </w:r>
    </w:p>
    <w:p w:rsidR="00A64884" w:rsidRPr="007473A3" w:rsidRDefault="00A64884" w:rsidP="00A64884">
      <w:pPr>
        <w:ind w:firstLine="851"/>
        <w:jc w:val="both"/>
        <w:rPr>
          <w:sz w:val="28"/>
          <w:szCs w:val="28"/>
          <w:lang w:val="be-BY"/>
        </w:rPr>
      </w:pPr>
      <w:r w:rsidRPr="007473A3">
        <w:rPr>
          <w:sz w:val="28"/>
          <w:szCs w:val="28"/>
          <w:lang w:val="be-BY"/>
        </w:rPr>
        <w:t>На медицинскую водительскую комиссию необходимо предоставлять выписки всех организаций, участвовавших в медицинском обслуживании пациента (по месту жительства, месту пребывания, месту работы, службы и т.д.).</w:t>
      </w:r>
    </w:p>
    <w:p w:rsidR="00A64884" w:rsidRPr="007473A3" w:rsidRDefault="00A64884" w:rsidP="00A64884">
      <w:pPr>
        <w:ind w:firstLine="851"/>
        <w:jc w:val="both"/>
        <w:rPr>
          <w:sz w:val="28"/>
          <w:szCs w:val="28"/>
        </w:rPr>
      </w:pPr>
      <w:r w:rsidRPr="007473A3">
        <w:rPr>
          <w:sz w:val="28"/>
          <w:szCs w:val="28"/>
          <w:lang w:val="be-BY"/>
        </w:rPr>
        <w:t>В выписке должна быть представлена информация о результатах проведенного обследования по диаспансеризации</w:t>
      </w:r>
      <w:r w:rsidRPr="007473A3">
        <w:rPr>
          <w:sz w:val="28"/>
          <w:szCs w:val="28"/>
        </w:rPr>
        <w:t xml:space="preserve"> (общий анализ крови, общий анализ мочи, гликемия, электрокардиограмма, флюорография органов грудной клетки, осмотр гинеколога для женщин)</w:t>
      </w:r>
      <w:r w:rsidRPr="007473A3">
        <w:rPr>
          <w:sz w:val="28"/>
          <w:szCs w:val="28"/>
          <w:lang w:val="be-BY"/>
        </w:rPr>
        <w:t xml:space="preserve">, которые необходимы для вынесения экспертного решения о годности к управлению транспортными средствами. Для прохождения указанного обследования пациенту необходимо обратиться </w:t>
      </w:r>
      <w:r w:rsidRPr="007473A3">
        <w:rPr>
          <w:sz w:val="28"/>
          <w:szCs w:val="28"/>
        </w:rPr>
        <w:t xml:space="preserve">в доврачебный кабинет учреждения или к медицинской сестре </w:t>
      </w:r>
      <w:r w:rsidRPr="00B92411">
        <w:rPr>
          <w:color w:val="000000"/>
          <w:sz w:val="28"/>
          <w:szCs w:val="28"/>
        </w:rPr>
        <w:t>общей практики  или к помощнику врача по амбулаторно-поликлинической помощи</w:t>
      </w:r>
      <w:r w:rsidRPr="007473A3">
        <w:rPr>
          <w:sz w:val="28"/>
          <w:szCs w:val="28"/>
        </w:rPr>
        <w:t>.</w:t>
      </w:r>
    </w:p>
    <w:p w:rsidR="00A64884" w:rsidRPr="007473A3" w:rsidRDefault="00A64884" w:rsidP="00A64884">
      <w:pPr>
        <w:ind w:firstLine="851"/>
        <w:jc w:val="both"/>
        <w:rPr>
          <w:sz w:val="28"/>
          <w:szCs w:val="28"/>
        </w:rPr>
      </w:pPr>
      <w:r w:rsidRPr="007473A3">
        <w:rPr>
          <w:sz w:val="28"/>
          <w:szCs w:val="28"/>
          <w:lang w:val="be-BY"/>
        </w:rPr>
        <w:t>При отсутствии информации о проведенном обследовании по диспансеризации в поликлинике по месту жительства, данное обследование можно пройти на платной основе в КУП</w:t>
      </w:r>
      <w:r w:rsidRPr="007473A3">
        <w:rPr>
          <w:sz w:val="28"/>
          <w:szCs w:val="28"/>
        </w:rPr>
        <w:t xml:space="preserve"> «24-я городская поликлиника </w:t>
      </w:r>
      <w:proofErr w:type="spellStart"/>
      <w:r w:rsidRPr="007473A3">
        <w:rPr>
          <w:sz w:val="28"/>
          <w:szCs w:val="28"/>
        </w:rPr>
        <w:t>спецмедосмотров</w:t>
      </w:r>
      <w:proofErr w:type="spellEnd"/>
      <w:r w:rsidRPr="007473A3">
        <w:rPr>
          <w:sz w:val="28"/>
          <w:szCs w:val="28"/>
        </w:rPr>
        <w:t>».</w:t>
      </w:r>
    </w:p>
    <w:p w:rsidR="00A64884" w:rsidRPr="007473A3" w:rsidRDefault="00A64884" w:rsidP="00A64884">
      <w:pPr>
        <w:ind w:firstLine="851"/>
        <w:jc w:val="both"/>
        <w:rPr>
          <w:b/>
          <w:color w:val="000000"/>
          <w:sz w:val="28"/>
          <w:szCs w:val="28"/>
        </w:rPr>
      </w:pPr>
      <w:r w:rsidRPr="007473A3">
        <w:rPr>
          <w:b/>
          <w:color w:val="000000"/>
          <w:sz w:val="28"/>
          <w:szCs w:val="28"/>
        </w:rPr>
        <w:t>Права пациентов</w:t>
      </w:r>
    </w:p>
    <w:p w:rsidR="00A64884" w:rsidRPr="007473A3" w:rsidRDefault="00A64884" w:rsidP="00A64884">
      <w:pPr>
        <w:pStyle w:val="newncpi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473A3">
        <w:rPr>
          <w:color w:val="000000"/>
          <w:sz w:val="28"/>
          <w:szCs w:val="28"/>
        </w:rPr>
        <w:t>Пациент имеет право на:</w:t>
      </w:r>
    </w:p>
    <w:p w:rsidR="00A64884" w:rsidRPr="007473A3" w:rsidRDefault="00A64884" w:rsidP="00A64884">
      <w:pPr>
        <w:pStyle w:val="newncpi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473A3">
        <w:rPr>
          <w:color w:val="000000"/>
          <w:sz w:val="28"/>
          <w:szCs w:val="28"/>
        </w:rPr>
        <w:t>получение медицинской помощи;</w:t>
      </w:r>
    </w:p>
    <w:p w:rsidR="00A64884" w:rsidRPr="007473A3" w:rsidRDefault="00A64884" w:rsidP="00A64884">
      <w:pPr>
        <w:pStyle w:val="newncpi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473A3">
        <w:rPr>
          <w:color w:val="000000"/>
          <w:sz w:val="28"/>
          <w:szCs w:val="28"/>
        </w:rPr>
        <w:t>выбор лечащего врача и организации здравоохранения;</w:t>
      </w:r>
    </w:p>
    <w:p w:rsidR="00A64884" w:rsidRPr="007473A3" w:rsidRDefault="00A64884" w:rsidP="00A64884">
      <w:pPr>
        <w:pStyle w:val="newncpi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473A3">
        <w:rPr>
          <w:color w:val="000000"/>
          <w:sz w:val="28"/>
          <w:szCs w:val="28"/>
        </w:rPr>
        <w:t>участие в выборе методов оказания медицинской помощи;</w:t>
      </w:r>
    </w:p>
    <w:p w:rsidR="00A64884" w:rsidRPr="007473A3" w:rsidRDefault="00A64884" w:rsidP="00A64884">
      <w:pPr>
        <w:pStyle w:val="newncpi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473A3">
        <w:rPr>
          <w:color w:val="000000"/>
          <w:sz w:val="28"/>
          <w:szCs w:val="28"/>
        </w:rPr>
        <w:t>пребывание в организации здравоохранения в условиях, соответствующих санитарно-эпидемиологическим требованиям и позволяющих реализовать право на безопасность и защиту личного достоинства;</w:t>
      </w:r>
    </w:p>
    <w:p w:rsidR="00A64884" w:rsidRPr="007473A3" w:rsidRDefault="00A64884" w:rsidP="00A64884">
      <w:pPr>
        <w:pStyle w:val="newncpi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473A3">
        <w:rPr>
          <w:color w:val="000000"/>
          <w:sz w:val="28"/>
          <w:szCs w:val="28"/>
        </w:rPr>
        <w:t>уважительное и гуманное отношение со стороны работников здравоохранения;</w:t>
      </w:r>
    </w:p>
    <w:p w:rsidR="00A64884" w:rsidRPr="007473A3" w:rsidRDefault="00A64884" w:rsidP="00A64884">
      <w:pPr>
        <w:pStyle w:val="newncpi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473A3">
        <w:rPr>
          <w:color w:val="000000"/>
          <w:sz w:val="28"/>
          <w:szCs w:val="28"/>
        </w:rPr>
        <w:t>получение в доступной форме информации о состоянии собственного здоровья, применяемых методах оказания медицинской помощи, а также о квалификации лечащего врача, других медицинских работников, непосредственно участвующих в оказании ему медицинской помощи;</w:t>
      </w:r>
    </w:p>
    <w:p w:rsidR="00A64884" w:rsidRPr="007473A3" w:rsidRDefault="00A64884" w:rsidP="00A64884">
      <w:pPr>
        <w:pStyle w:val="newncpi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473A3">
        <w:rPr>
          <w:color w:val="000000"/>
          <w:sz w:val="28"/>
          <w:szCs w:val="28"/>
        </w:rPr>
        <w:t>отказ от</w:t>
      </w:r>
      <w:r w:rsidR="00235C8D">
        <w:rPr>
          <w:color w:val="000000"/>
          <w:sz w:val="28"/>
          <w:szCs w:val="28"/>
        </w:rPr>
        <w:t xml:space="preserve"> </w:t>
      </w:r>
      <w:r w:rsidRPr="007473A3">
        <w:rPr>
          <w:color w:val="000000"/>
          <w:sz w:val="28"/>
          <w:szCs w:val="28"/>
        </w:rPr>
        <w:t>внесения информации, составляющей врачебную тайну, в</w:t>
      </w:r>
      <w:r w:rsidR="00235C8D">
        <w:rPr>
          <w:color w:val="000000"/>
          <w:sz w:val="28"/>
          <w:szCs w:val="28"/>
        </w:rPr>
        <w:t xml:space="preserve"> </w:t>
      </w:r>
      <w:r w:rsidRPr="007473A3">
        <w:rPr>
          <w:color w:val="000000"/>
          <w:sz w:val="28"/>
          <w:szCs w:val="28"/>
        </w:rPr>
        <w:t>централизованную информационную систему здравоохранения, за</w:t>
      </w:r>
      <w:r w:rsidR="00235C8D">
        <w:rPr>
          <w:color w:val="000000"/>
          <w:sz w:val="28"/>
          <w:szCs w:val="28"/>
        </w:rPr>
        <w:t xml:space="preserve"> </w:t>
      </w:r>
      <w:r w:rsidRPr="007473A3">
        <w:rPr>
          <w:color w:val="000000"/>
          <w:sz w:val="28"/>
          <w:szCs w:val="28"/>
        </w:rPr>
        <w:t xml:space="preserve">исключением информации, предоставляемой </w:t>
      </w:r>
      <w:r>
        <w:rPr>
          <w:color w:val="000000"/>
          <w:sz w:val="28"/>
          <w:szCs w:val="28"/>
        </w:rPr>
        <w:t xml:space="preserve">организациями здравоохранения в </w:t>
      </w:r>
      <w:r w:rsidRPr="007473A3">
        <w:rPr>
          <w:color w:val="000000"/>
          <w:sz w:val="28"/>
          <w:szCs w:val="28"/>
        </w:rPr>
        <w:t>правоохранительные органы в</w:t>
      </w:r>
      <w:r w:rsidR="00235C8D">
        <w:rPr>
          <w:color w:val="000000"/>
          <w:sz w:val="28"/>
          <w:szCs w:val="28"/>
        </w:rPr>
        <w:t xml:space="preserve"> </w:t>
      </w:r>
      <w:r w:rsidRPr="007473A3">
        <w:rPr>
          <w:color w:val="000000"/>
          <w:sz w:val="28"/>
          <w:szCs w:val="28"/>
        </w:rPr>
        <w:t>соответствии</w:t>
      </w:r>
      <w:r w:rsidR="00235C8D">
        <w:rPr>
          <w:color w:val="000000"/>
          <w:sz w:val="28"/>
          <w:szCs w:val="28"/>
        </w:rPr>
        <w:t xml:space="preserve"> </w:t>
      </w:r>
      <w:r w:rsidRPr="007473A3">
        <w:rPr>
          <w:color w:val="000000"/>
          <w:sz w:val="28"/>
          <w:szCs w:val="28"/>
        </w:rPr>
        <w:t>с</w:t>
      </w:r>
      <w:r w:rsidR="00235C8D">
        <w:rPr>
          <w:color w:val="000000"/>
          <w:sz w:val="28"/>
          <w:szCs w:val="28"/>
        </w:rPr>
        <w:t xml:space="preserve"> </w:t>
      </w:r>
      <w:r w:rsidRPr="007473A3">
        <w:rPr>
          <w:color w:val="000000"/>
          <w:sz w:val="28"/>
          <w:szCs w:val="28"/>
        </w:rPr>
        <w:t xml:space="preserve">абзацем вторым части одиннадцатой статьи46 </w:t>
      </w:r>
      <w:r w:rsidRPr="007473A3">
        <w:rPr>
          <w:color w:val="000000"/>
          <w:sz w:val="28"/>
          <w:szCs w:val="28"/>
          <w:shd w:val="clear" w:color="auto" w:fill="FFFFFF"/>
        </w:rPr>
        <w:t>Закона Республики Беларусь от 11 декабря 2020г. №94-З «О здравоохранении»</w:t>
      </w:r>
      <w:r w:rsidRPr="007473A3">
        <w:rPr>
          <w:color w:val="000000"/>
          <w:sz w:val="28"/>
          <w:szCs w:val="28"/>
        </w:rPr>
        <w:t>;</w:t>
      </w:r>
    </w:p>
    <w:p w:rsidR="00A64884" w:rsidRPr="007473A3" w:rsidRDefault="00A64884" w:rsidP="00A64884">
      <w:pPr>
        <w:pStyle w:val="newncpi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473A3">
        <w:rPr>
          <w:color w:val="000000"/>
          <w:sz w:val="28"/>
          <w:szCs w:val="28"/>
        </w:rPr>
        <w:t>ознакомление с</w:t>
      </w:r>
      <w:r w:rsidR="00235C8D">
        <w:rPr>
          <w:color w:val="000000"/>
          <w:sz w:val="28"/>
          <w:szCs w:val="28"/>
        </w:rPr>
        <w:t xml:space="preserve"> </w:t>
      </w:r>
      <w:r w:rsidRPr="007473A3">
        <w:rPr>
          <w:color w:val="000000"/>
          <w:sz w:val="28"/>
          <w:szCs w:val="28"/>
        </w:rPr>
        <w:t>медицинскими документами, имеющимися в</w:t>
      </w:r>
      <w:r w:rsidR="00235C8D">
        <w:rPr>
          <w:color w:val="000000"/>
          <w:sz w:val="28"/>
          <w:szCs w:val="28"/>
        </w:rPr>
        <w:t xml:space="preserve"> </w:t>
      </w:r>
      <w:r w:rsidRPr="007473A3">
        <w:rPr>
          <w:color w:val="000000"/>
          <w:sz w:val="28"/>
          <w:szCs w:val="28"/>
        </w:rPr>
        <w:t>организации здравоохранения и</w:t>
      </w:r>
      <w:r w:rsidR="00235C8D">
        <w:rPr>
          <w:color w:val="000000"/>
          <w:sz w:val="28"/>
          <w:szCs w:val="28"/>
        </w:rPr>
        <w:t xml:space="preserve"> </w:t>
      </w:r>
      <w:r w:rsidRPr="007473A3">
        <w:rPr>
          <w:color w:val="000000"/>
          <w:sz w:val="28"/>
          <w:szCs w:val="28"/>
        </w:rPr>
        <w:t>отражающими информацию о</w:t>
      </w:r>
      <w:r w:rsidR="00235C8D">
        <w:rPr>
          <w:color w:val="000000"/>
          <w:sz w:val="28"/>
          <w:szCs w:val="28"/>
        </w:rPr>
        <w:t xml:space="preserve"> </w:t>
      </w:r>
      <w:r w:rsidRPr="007473A3">
        <w:rPr>
          <w:color w:val="000000"/>
          <w:sz w:val="28"/>
          <w:szCs w:val="28"/>
        </w:rPr>
        <w:t>состоянии его здоровья, фактах обращения за</w:t>
      </w:r>
      <w:r w:rsidR="00235C8D">
        <w:rPr>
          <w:color w:val="000000"/>
          <w:sz w:val="28"/>
          <w:szCs w:val="28"/>
        </w:rPr>
        <w:t xml:space="preserve"> </w:t>
      </w:r>
      <w:r w:rsidRPr="007473A3">
        <w:rPr>
          <w:color w:val="000000"/>
          <w:sz w:val="28"/>
          <w:szCs w:val="28"/>
        </w:rPr>
        <w:t>медицинской помощью;</w:t>
      </w:r>
    </w:p>
    <w:p w:rsidR="00A64884" w:rsidRPr="007473A3" w:rsidRDefault="00A64884" w:rsidP="00A64884">
      <w:pPr>
        <w:pStyle w:val="newncpi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473A3">
        <w:rPr>
          <w:color w:val="000000"/>
          <w:sz w:val="28"/>
          <w:szCs w:val="28"/>
        </w:rPr>
        <w:t>выбор лиц, которым может быть сообщена информация о состоянии его здоровья;</w:t>
      </w:r>
    </w:p>
    <w:p w:rsidR="00A64884" w:rsidRPr="007473A3" w:rsidRDefault="00A64884" w:rsidP="00A64884">
      <w:pPr>
        <w:pStyle w:val="newncpi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7473A3">
        <w:rPr>
          <w:color w:val="000000"/>
          <w:sz w:val="28"/>
          <w:szCs w:val="28"/>
        </w:rPr>
        <w:t xml:space="preserve">отказ от оказания медицинской помощи, в том числе медицинского вмешательства, за исключением случаев, предусмотренных </w:t>
      </w:r>
      <w:r w:rsidRPr="007473A3">
        <w:rPr>
          <w:color w:val="000000"/>
          <w:sz w:val="28"/>
          <w:szCs w:val="28"/>
          <w:shd w:val="clear" w:color="auto" w:fill="FFFFFF"/>
        </w:rPr>
        <w:t xml:space="preserve">Законом Республики Беларусь от 11 декабря 2020г. №94-З «О здравоохранении» </w:t>
      </w:r>
    </w:p>
    <w:p w:rsidR="00A64884" w:rsidRPr="007473A3" w:rsidRDefault="00A64884" w:rsidP="00A64884">
      <w:pPr>
        <w:pStyle w:val="newncpi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473A3">
        <w:rPr>
          <w:color w:val="000000"/>
          <w:sz w:val="28"/>
          <w:szCs w:val="28"/>
        </w:rPr>
        <w:t>облегчение боли, связанной с заболеванием и (или) медицинским вмешательством, всеми методами оказания медицинской помощи с учетом лечебно-диагностических возможностей организации здравоохранения;</w:t>
      </w:r>
    </w:p>
    <w:p w:rsidR="00A64884" w:rsidRPr="007473A3" w:rsidRDefault="00A64884" w:rsidP="00A64884">
      <w:pPr>
        <w:pStyle w:val="newncpi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473A3">
        <w:rPr>
          <w:color w:val="000000"/>
          <w:sz w:val="28"/>
          <w:szCs w:val="28"/>
        </w:rPr>
        <w:t>реализацию иных прав в соответствии с настоящим Законом и иными актами законодательства.</w:t>
      </w:r>
    </w:p>
    <w:p w:rsidR="00A64884" w:rsidRPr="007473A3" w:rsidRDefault="00A64884" w:rsidP="00A64884">
      <w:pPr>
        <w:pStyle w:val="newncpi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473A3">
        <w:rPr>
          <w:color w:val="000000"/>
          <w:sz w:val="28"/>
          <w:szCs w:val="28"/>
        </w:rPr>
        <w:t>Предоставление пациенту указанных в настоящей статье прав не может осуществляться в ущерб здоровью других пациентов и нарушать их права и свободы.</w:t>
      </w:r>
    </w:p>
    <w:p w:rsidR="00A64884" w:rsidRPr="007473A3" w:rsidRDefault="00A64884" w:rsidP="00A64884">
      <w:pPr>
        <w:pStyle w:val="article"/>
        <w:shd w:val="clear" w:color="auto" w:fill="FFFFFF"/>
        <w:spacing w:before="0" w:beforeAutospacing="0" w:after="0" w:afterAutospacing="0"/>
        <w:ind w:firstLine="851"/>
        <w:jc w:val="both"/>
        <w:rPr>
          <w:b/>
          <w:bCs/>
          <w:color w:val="000000"/>
          <w:sz w:val="28"/>
          <w:szCs w:val="28"/>
        </w:rPr>
      </w:pPr>
      <w:r w:rsidRPr="007473A3">
        <w:rPr>
          <w:b/>
          <w:bCs/>
          <w:color w:val="000000"/>
          <w:sz w:val="28"/>
          <w:szCs w:val="28"/>
        </w:rPr>
        <w:t>Обязанности пациентов</w:t>
      </w:r>
    </w:p>
    <w:p w:rsidR="00A64884" w:rsidRPr="007473A3" w:rsidRDefault="00A64884" w:rsidP="00A64884">
      <w:pPr>
        <w:pStyle w:val="newncpi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473A3">
        <w:rPr>
          <w:color w:val="000000"/>
          <w:sz w:val="28"/>
          <w:szCs w:val="28"/>
        </w:rPr>
        <w:t>Пациент обязан:</w:t>
      </w:r>
    </w:p>
    <w:p w:rsidR="00A64884" w:rsidRPr="007473A3" w:rsidRDefault="00A64884" w:rsidP="00A64884">
      <w:pPr>
        <w:pStyle w:val="newncpi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473A3">
        <w:rPr>
          <w:color w:val="000000"/>
          <w:sz w:val="28"/>
          <w:szCs w:val="28"/>
        </w:rPr>
        <w:t>заботиться о собственном здоровье, принимать своевременные меры по его сохранению, укреплению и восстановлению;</w:t>
      </w:r>
    </w:p>
    <w:p w:rsidR="00A64884" w:rsidRPr="007473A3" w:rsidRDefault="00A64884" w:rsidP="00A64884">
      <w:pPr>
        <w:pStyle w:val="newncpi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473A3">
        <w:rPr>
          <w:color w:val="000000"/>
          <w:sz w:val="28"/>
          <w:szCs w:val="28"/>
        </w:rPr>
        <w:t>уважительно относиться к работникам здравоохранения и другим пациентам;</w:t>
      </w:r>
    </w:p>
    <w:p w:rsidR="00A64884" w:rsidRPr="007473A3" w:rsidRDefault="00A64884" w:rsidP="00A64884">
      <w:pPr>
        <w:pStyle w:val="newncpi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473A3">
        <w:rPr>
          <w:color w:val="000000"/>
          <w:sz w:val="28"/>
          <w:szCs w:val="28"/>
        </w:rPr>
        <w:t>выполнять рекомендации медицинских работников, необходимые для реализации избранной тактики лечения, сотрудничать с медицинскими работниками при оказании медицинской помощи;</w:t>
      </w:r>
    </w:p>
    <w:p w:rsidR="00A64884" w:rsidRPr="007473A3" w:rsidRDefault="00A64884" w:rsidP="00A64884">
      <w:pPr>
        <w:pStyle w:val="newncpi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473A3">
        <w:rPr>
          <w:color w:val="000000"/>
          <w:sz w:val="28"/>
          <w:szCs w:val="28"/>
        </w:rPr>
        <w:t>сообщать медицинским работникам о наличии у него заболеваний, представляющих опасность для здоровья населения, вируса иммунодефицита человека, а также соблюдать меры предосторожности при контактах с другими лицами;</w:t>
      </w:r>
    </w:p>
    <w:p w:rsidR="00A64884" w:rsidRPr="007473A3" w:rsidRDefault="00A64884" w:rsidP="00A64884">
      <w:pPr>
        <w:pStyle w:val="newncpi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473A3">
        <w:rPr>
          <w:color w:val="000000"/>
          <w:sz w:val="28"/>
          <w:szCs w:val="28"/>
        </w:rPr>
        <w:t>информировать медицинских работников о ранее выявленных медицинских противопоказаниях к применению лекарственных средств, наследственных и перенесенных заболеваниях, об обращениях за медицинской помощью, а также об изменениях в состоянии здоровья;</w:t>
      </w:r>
    </w:p>
    <w:p w:rsidR="00A64884" w:rsidRPr="007473A3" w:rsidRDefault="00A64884" w:rsidP="00A64884">
      <w:pPr>
        <w:pStyle w:val="newncpi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473A3">
        <w:rPr>
          <w:color w:val="000000"/>
          <w:sz w:val="28"/>
          <w:szCs w:val="28"/>
        </w:rPr>
        <w:t>соблюдать правила внутреннего распорядка для пациентов, бережно относиться к имуществу организации здравоохранения;</w:t>
      </w:r>
    </w:p>
    <w:p w:rsidR="00A64884" w:rsidRPr="007473A3" w:rsidRDefault="00A64884" w:rsidP="00A64884">
      <w:pPr>
        <w:pStyle w:val="newncpi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473A3">
        <w:rPr>
          <w:color w:val="000000"/>
          <w:sz w:val="28"/>
          <w:szCs w:val="28"/>
        </w:rPr>
        <w:t>выполнять иные обязанности, предусмотренные настоящим Законом и иными актами законодательства.</w:t>
      </w:r>
    </w:p>
    <w:sectPr w:rsidR="00A64884" w:rsidRPr="007473A3" w:rsidSect="003C208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337FB"/>
    <w:multiLevelType w:val="multilevel"/>
    <w:tmpl w:val="B07AD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BC30C1F"/>
    <w:multiLevelType w:val="hybridMultilevel"/>
    <w:tmpl w:val="D48A68D0"/>
    <w:lvl w:ilvl="0" w:tplc="94167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B6DDCC">
      <w:numFmt w:val="none"/>
      <w:lvlText w:val=""/>
      <w:lvlJc w:val="left"/>
      <w:pPr>
        <w:tabs>
          <w:tab w:val="num" w:pos="6120"/>
        </w:tabs>
      </w:pPr>
    </w:lvl>
    <w:lvl w:ilvl="2" w:tplc="6C9ADF24">
      <w:numFmt w:val="none"/>
      <w:lvlText w:val=""/>
      <w:lvlJc w:val="left"/>
      <w:pPr>
        <w:tabs>
          <w:tab w:val="num" w:pos="6120"/>
        </w:tabs>
      </w:pPr>
    </w:lvl>
    <w:lvl w:ilvl="3" w:tplc="0AC81746">
      <w:numFmt w:val="none"/>
      <w:lvlText w:val=""/>
      <w:lvlJc w:val="left"/>
      <w:pPr>
        <w:tabs>
          <w:tab w:val="num" w:pos="6120"/>
        </w:tabs>
      </w:pPr>
    </w:lvl>
    <w:lvl w:ilvl="4" w:tplc="3BE4E3C6">
      <w:numFmt w:val="none"/>
      <w:lvlText w:val=""/>
      <w:lvlJc w:val="left"/>
      <w:pPr>
        <w:tabs>
          <w:tab w:val="num" w:pos="6120"/>
        </w:tabs>
      </w:pPr>
    </w:lvl>
    <w:lvl w:ilvl="5" w:tplc="B23883FE">
      <w:numFmt w:val="none"/>
      <w:lvlText w:val=""/>
      <w:lvlJc w:val="left"/>
      <w:pPr>
        <w:tabs>
          <w:tab w:val="num" w:pos="6120"/>
        </w:tabs>
      </w:pPr>
    </w:lvl>
    <w:lvl w:ilvl="6" w:tplc="3170F04A">
      <w:numFmt w:val="none"/>
      <w:lvlText w:val=""/>
      <w:lvlJc w:val="left"/>
      <w:pPr>
        <w:tabs>
          <w:tab w:val="num" w:pos="6120"/>
        </w:tabs>
      </w:pPr>
    </w:lvl>
    <w:lvl w:ilvl="7" w:tplc="FFF0487C">
      <w:numFmt w:val="none"/>
      <w:lvlText w:val=""/>
      <w:lvlJc w:val="left"/>
      <w:pPr>
        <w:tabs>
          <w:tab w:val="num" w:pos="6120"/>
        </w:tabs>
      </w:pPr>
    </w:lvl>
    <w:lvl w:ilvl="8" w:tplc="4B683FCC">
      <w:numFmt w:val="none"/>
      <w:lvlText w:val=""/>
      <w:lvlJc w:val="left"/>
      <w:pPr>
        <w:tabs>
          <w:tab w:val="num" w:pos="6120"/>
        </w:tabs>
      </w:pPr>
    </w:lvl>
  </w:abstractNum>
  <w:abstractNum w:abstractNumId="2" w15:restartNumberingAfterBreak="0">
    <w:nsid w:val="2F1F6BD5"/>
    <w:multiLevelType w:val="hybridMultilevel"/>
    <w:tmpl w:val="3D9A8EC4"/>
    <w:lvl w:ilvl="0" w:tplc="4FF0047A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564C7369"/>
    <w:multiLevelType w:val="hybridMultilevel"/>
    <w:tmpl w:val="ECAC3340"/>
    <w:lvl w:ilvl="0" w:tplc="79D69FF6">
      <w:start w:val="2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4DF6271C">
      <w:numFmt w:val="none"/>
      <w:lvlText w:val=""/>
      <w:lvlJc w:val="left"/>
      <w:pPr>
        <w:tabs>
          <w:tab w:val="num" w:pos="6120"/>
        </w:tabs>
      </w:pPr>
    </w:lvl>
    <w:lvl w:ilvl="2" w:tplc="9FF067E0">
      <w:numFmt w:val="none"/>
      <w:lvlText w:val=""/>
      <w:lvlJc w:val="left"/>
      <w:pPr>
        <w:tabs>
          <w:tab w:val="num" w:pos="6120"/>
        </w:tabs>
      </w:pPr>
    </w:lvl>
    <w:lvl w:ilvl="3" w:tplc="85A8DECE">
      <w:numFmt w:val="none"/>
      <w:lvlText w:val=""/>
      <w:lvlJc w:val="left"/>
      <w:pPr>
        <w:tabs>
          <w:tab w:val="num" w:pos="6120"/>
        </w:tabs>
      </w:pPr>
    </w:lvl>
    <w:lvl w:ilvl="4" w:tplc="3FB68E5E">
      <w:numFmt w:val="none"/>
      <w:lvlText w:val=""/>
      <w:lvlJc w:val="left"/>
      <w:pPr>
        <w:tabs>
          <w:tab w:val="num" w:pos="6120"/>
        </w:tabs>
      </w:pPr>
    </w:lvl>
    <w:lvl w:ilvl="5" w:tplc="1CB6EE7C">
      <w:numFmt w:val="none"/>
      <w:lvlText w:val=""/>
      <w:lvlJc w:val="left"/>
      <w:pPr>
        <w:tabs>
          <w:tab w:val="num" w:pos="6120"/>
        </w:tabs>
      </w:pPr>
    </w:lvl>
    <w:lvl w:ilvl="6" w:tplc="907C660A">
      <w:numFmt w:val="none"/>
      <w:lvlText w:val=""/>
      <w:lvlJc w:val="left"/>
      <w:pPr>
        <w:tabs>
          <w:tab w:val="num" w:pos="6120"/>
        </w:tabs>
      </w:pPr>
    </w:lvl>
    <w:lvl w:ilvl="7" w:tplc="02B2B430">
      <w:numFmt w:val="none"/>
      <w:lvlText w:val=""/>
      <w:lvlJc w:val="left"/>
      <w:pPr>
        <w:tabs>
          <w:tab w:val="num" w:pos="6120"/>
        </w:tabs>
      </w:pPr>
    </w:lvl>
    <w:lvl w:ilvl="8" w:tplc="38103800">
      <w:numFmt w:val="none"/>
      <w:lvlText w:val=""/>
      <w:lvlJc w:val="left"/>
      <w:pPr>
        <w:tabs>
          <w:tab w:val="num" w:pos="6120"/>
        </w:tabs>
      </w:pPr>
    </w:lvl>
  </w:abstractNum>
  <w:abstractNum w:abstractNumId="4" w15:restartNumberingAfterBreak="0">
    <w:nsid w:val="5FBD1A13"/>
    <w:multiLevelType w:val="hybridMultilevel"/>
    <w:tmpl w:val="D1C8A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90A28"/>
    <w:multiLevelType w:val="hybridMultilevel"/>
    <w:tmpl w:val="6E948DF6"/>
    <w:lvl w:ilvl="0" w:tplc="169C9F2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E0E59"/>
    <w:multiLevelType w:val="hybridMultilevel"/>
    <w:tmpl w:val="1F847FB8"/>
    <w:lvl w:ilvl="0" w:tplc="D1BE0D1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75227BDD"/>
    <w:multiLevelType w:val="multilevel"/>
    <w:tmpl w:val="A8125EC2"/>
    <w:lvl w:ilvl="0">
      <w:start w:val="1"/>
      <w:numFmt w:val="decimal"/>
      <w:lvlText w:val="%1."/>
      <w:lvlJc w:val="left"/>
      <w:pPr>
        <w:ind w:left="2316" w:hanging="1416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0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2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4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88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78"/>
    <w:rsid w:val="00036F94"/>
    <w:rsid w:val="0004324E"/>
    <w:rsid w:val="00044292"/>
    <w:rsid w:val="00047DD2"/>
    <w:rsid w:val="00086704"/>
    <w:rsid w:val="00087160"/>
    <w:rsid w:val="000C5D46"/>
    <w:rsid w:val="000C7677"/>
    <w:rsid w:val="000E153C"/>
    <w:rsid w:val="000F16F8"/>
    <w:rsid w:val="000F7105"/>
    <w:rsid w:val="000F71FD"/>
    <w:rsid w:val="00106E30"/>
    <w:rsid w:val="00134E5F"/>
    <w:rsid w:val="001367C6"/>
    <w:rsid w:val="00144FC8"/>
    <w:rsid w:val="00161F57"/>
    <w:rsid w:val="0016224E"/>
    <w:rsid w:val="00165384"/>
    <w:rsid w:val="00175697"/>
    <w:rsid w:val="00183C56"/>
    <w:rsid w:val="00185161"/>
    <w:rsid w:val="001A7A4F"/>
    <w:rsid w:val="001B1419"/>
    <w:rsid w:val="001C701D"/>
    <w:rsid w:val="00203EAB"/>
    <w:rsid w:val="00205FCB"/>
    <w:rsid w:val="0020704D"/>
    <w:rsid w:val="00233E5B"/>
    <w:rsid w:val="00235C8D"/>
    <w:rsid w:val="002431DA"/>
    <w:rsid w:val="00252570"/>
    <w:rsid w:val="002562C6"/>
    <w:rsid w:val="0026089A"/>
    <w:rsid w:val="00267AE9"/>
    <w:rsid w:val="00270766"/>
    <w:rsid w:val="00272BAE"/>
    <w:rsid w:val="002917A0"/>
    <w:rsid w:val="002C68CF"/>
    <w:rsid w:val="002E4680"/>
    <w:rsid w:val="0031197C"/>
    <w:rsid w:val="003151E8"/>
    <w:rsid w:val="003218A1"/>
    <w:rsid w:val="003275C9"/>
    <w:rsid w:val="00361866"/>
    <w:rsid w:val="0036360D"/>
    <w:rsid w:val="00380506"/>
    <w:rsid w:val="003C0DEF"/>
    <w:rsid w:val="003C2087"/>
    <w:rsid w:val="004234F5"/>
    <w:rsid w:val="00443CFA"/>
    <w:rsid w:val="00447048"/>
    <w:rsid w:val="00447CBB"/>
    <w:rsid w:val="00455A3A"/>
    <w:rsid w:val="00467773"/>
    <w:rsid w:val="00477A08"/>
    <w:rsid w:val="00490DE2"/>
    <w:rsid w:val="004B15D1"/>
    <w:rsid w:val="004C2B4B"/>
    <w:rsid w:val="004C4136"/>
    <w:rsid w:val="004D1542"/>
    <w:rsid w:val="004E6D01"/>
    <w:rsid w:val="004F0FE9"/>
    <w:rsid w:val="0051609A"/>
    <w:rsid w:val="0051773F"/>
    <w:rsid w:val="00522E52"/>
    <w:rsid w:val="00535DEF"/>
    <w:rsid w:val="005548D1"/>
    <w:rsid w:val="005607D4"/>
    <w:rsid w:val="005675B0"/>
    <w:rsid w:val="00573A0D"/>
    <w:rsid w:val="00593143"/>
    <w:rsid w:val="00593810"/>
    <w:rsid w:val="005A25D5"/>
    <w:rsid w:val="005A6BF1"/>
    <w:rsid w:val="005B08AF"/>
    <w:rsid w:val="005B1724"/>
    <w:rsid w:val="005D1468"/>
    <w:rsid w:val="005F03F0"/>
    <w:rsid w:val="00607D99"/>
    <w:rsid w:val="006128C2"/>
    <w:rsid w:val="006141E0"/>
    <w:rsid w:val="00625BCA"/>
    <w:rsid w:val="00642EC0"/>
    <w:rsid w:val="00651B99"/>
    <w:rsid w:val="00657636"/>
    <w:rsid w:val="00660ACA"/>
    <w:rsid w:val="00665E43"/>
    <w:rsid w:val="00674C52"/>
    <w:rsid w:val="006B19A0"/>
    <w:rsid w:val="006B5726"/>
    <w:rsid w:val="006E7B1D"/>
    <w:rsid w:val="00726EFD"/>
    <w:rsid w:val="00735C90"/>
    <w:rsid w:val="00736860"/>
    <w:rsid w:val="00737657"/>
    <w:rsid w:val="00762B6A"/>
    <w:rsid w:val="00763A6B"/>
    <w:rsid w:val="00774971"/>
    <w:rsid w:val="007A6378"/>
    <w:rsid w:val="007C4326"/>
    <w:rsid w:val="007D36CB"/>
    <w:rsid w:val="007E783B"/>
    <w:rsid w:val="007F5719"/>
    <w:rsid w:val="00801C80"/>
    <w:rsid w:val="00810941"/>
    <w:rsid w:val="00813F9E"/>
    <w:rsid w:val="008341D3"/>
    <w:rsid w:val="00834DB7"/>
    <w:rsid w:val="0086476D"/>
    <w:rsid w:val="008B07A0"/>
    <w:rsid w:val="008D1B78"/>
    <w:rsid w:val="008E32EE"/>
    <w:rsid w:val="008E5B6A"/>
    <w:rsid w:val="008E7D1E"/>
    <w:rsid w:val="009157DD"/>
    <w:rsid w:val="00957ED9"/>
    <w:rsid w:val="00963BB7"/>
    <w:rsid w:val="009641C1"/>
    <w:rsid w:val="0098031C"/>
    <w:rsid w:val="00981DB9"/>
    <w:rsid w:val="0098598C"/>
    <w:rsid w:val="00987132"/>
    <w:rsid w:val="009A6640"/>
    <w:rsid w:val="009C02F4"/>
    <w:rsid w:val="009C5B75"/>
    <w:rsid w:val="009D3F8A"/>
    <w:rsid w:val="00A62587"/>
    <w:rsid w:val="00A64884"/>
    <w:rsid w:val="00A72E02"/>
    <w:rsid w:val="00A7572A"/>
    <w:rsid w:val="00A77039"/>
    <w:rsid w:val="00A7729A"/>
    <w:rsid w:val="00AB4602"/>
    <w:rsid w:val="00AF61D9"/>
    <w:rsid w:val="00AF6C1A"/>
    <w:rsid w:val="00B04E30"/>
    <w:rsid w:val="00B43814"/>
    <w:rsid w:val="00B538CC"/>
    <w:rsid w:val="00B61FD6"/>
    <w:rsid w:val="00B6274D"/>
    <w:rsid w:val="00B706E6"/>
    <w:rsid w:val="00B7167F"/>
    <w:rsid w:val="00B94178"/>
    <w:rsid w:val="00B945FF"/>
    <w:rsid w:val="00B95213"/>
    <w:rsid w:val="00BC708B"/>
    <w:rsid w:val="00BE7E73"/>
    <w:rsid w:val="00BE7F66"/>
    <w:rsid w:val="00C10FCD"/>
    <w:rsid w:val="00C26E47"/>
    <w:rsid w:val="00C47C9E"/>
    <w:rsid w:val="00C5506A"/>
    <w:rsid w:val="00C764A4"/>
    <w:rsid w:val="00CA395B"/>
    <w:rsid w:val="00CD03AB"/>
    <w:rsid w:val="00CD086F"/>
    <w:rsid w:val="00CD1487"/>
    <w:rsid w:val="00D07F1C"/>
    <w:rsid w:val="00D142A4"/>
    <w:rsid w:val="00D458FA"/>
    <w:rsid w:val="00D840A7"/>
    <w:rsid w:val="00D862FD"/>
    <w:rsid w:val="00D92073"/>
    <w:rsid w:val="00DA2046"/>
    <w:rsid w:val="00DA3CD7"/>
    <w:rsid w:val="00DB44F6"/>
    <w:rsid w:val="00DB4CCE"/>
    <w:rsid w:val="00DB59BF"/>
    <w:rsid w:val="00DC0BDA"/>
    <w:rsid w:val="00E12423"/>
    <w:rsid w:val="00E36389"/>
    <w:rsid w:val="00E74864"/>
    <w:rsid w:val="00E769F0"/>
    <w:rsid w:val="00E8056D"/>
    <w:rsid w:val="00E8123F"/>
    <w:rsid w:val="00E83C03"/>
    <w:rsid w:val="00E951A8"/>
    <w:rsid w:val="00E9733E"/>
    <w:rsid w:val="00EA194A"/>
    <w:rsid w:val="00EA275E"/>
    <w:rsid w:val="00EA7308"/>
    <w:rsid w:val="00EB317C"/>
    <w:rsid w:val="00EC3438"/>
    <w:rsid w:val="00ED0F9C"/>
    <w:rsid w:val="00EF2C27"/>
    <w:rsid w:val="00F26AF7"/>
    <w:rsid w:val="00F40173"/>
    <w:rsid w:val="00F5737B"/>
    <w:rsid w:val="00F645E9"/>
    <w:rsid w:val="00F6637E"/>
    <w:rsid w:val="00FA413D"/>
    <w:rsid w:val="00FA68DB"/>
    <w:rsid w:val="00FC040C"/>
    <w:rsid w:val="00FD2AC7"/>
    <w:rsid w:val="00FD608C"/>
    <w:rsid w:val="00FF5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DD9263"/>
  <w15:docId w15:val="{72EA1DE7-4EFB-45BF-A697-804087F2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16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516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85161"/>
    <w:pPr>
      <w:ind w:left="720"/>
    </w:pPr>
  </w:style>
  <w:style w:type="character" w:customStyle="1" w:styleId="10">
    <w:name w:val="Заголовок 1 Знак"/>
    <w:basedOn w:val="a0"/>
    <w:link w:val="1"/>
    <w:rsid w:val="00642EC0"/>
    <w:rPr>
      <w:b/>
      <w:bCs/>
      <w:sz w:val="24"/>
      <w:szCs w:val="24"/>
    </w:rPr>
  </w:style>
  <w:style w:type="paragraph" w:styleId="a4">
    <w:name w:val="No Spacing"/>
    <w:uiPriority w:val="1"/>
    <w:qFormat/>
    <w:rsid w:val="00272BAE"/>
    <w:rPr>
      <w:rFonts w:ascii="Calibri" w:hAnsi="Calibri"/>
      <w:sz w:val="22"/>
      <w:szCs w:val="22"/>
    </w:rPr>
  </w:style>
  <w:style w:type="character" w:styleId="a5">
    <w:name w:val="Hyperlink"/>
    <w:basedOn w:val="a0"/>
    <w:uiPriority w:val="99"/>
    <w:unhideWhenUsed/>
    <w:rsid w:val="00593143"/>
    <w:rPr>
      <w:color w:val="0000FF"/>
      <w:u w:val="single"/>
    </w:rPr>
  </w:style>
  <w:style w:type="paragraph" w:customStyle="1" w:styleId="ConsPlusNormal">
    <w:name w:val="ConsPlusNormal"/>
    <w:rsid w:val="0059314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rticle">
    <w:name w:val="article"/>
    <w:basedOn w:val="a"/>
    <w:rsid w:val="00A64884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A64884"/>
    <w:pPr>
      <w:spacing w:before="100" w:beforeAutospacing="1" w:after="100" w:afterAutospacing="1"/>
    </w:pPr>
  </w:style>
  <w:style w:type="character" w:customStyle="1" w:styleId="a6">
    <w:name w:val="Основной текст_"/>
    <w:link w:val="2"/>
    <w:rsid w:val="004B15D1"/>
    <w:rPr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a6"/>
    <w:rsid w:val="004B15D1"/>
    <w:pPr>
      <w:widowControl w:val="0"/>
      <w:shd w:val="clear" w:color="auto" w:fill="FFFFFF"/>
      <w:spacing w:before="720" w:after="600" w:line="283" w:lineRule="exact"/>
      <w:jc w:val="both"/>
    </w:pPr>
    <w:rPr>
      <w:sz w:val="29"/>
      <w:szCs w:val="29"/>
    </w:rPr>
  </w:style>
  <w:style w:type="character" w:customStyle="1" w:styleId="1pt">
    <w:name w:val="Основной текст + Интервал 1 pt"/>
    <w:rsid w:val="004B15D1"/>
    <w:rPr>
      <w:rFonts w:ascii="Times New Roman" w:eastAsia="Times New Roman" w:hAnsi="Times New Roman" w:cs="Times New Roman"/>
      <w:color w:val="000000"/>
      <w:spacing w:val="30"/>
      <w:w w:val="100"/>
      <w:position w:val="0"/>
      <w:sz w:val="29"/>
      <w:szCs w:val="29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32gkp.by/%D0%BE%D0%B4%D0%BD%D0%BE-%D0%BE%D0%BA%D0%BD%D0%BE/%D0%B2%D1%8B%D0%BF%D0%B8%D1%81%D0%BA%D0%B0-%D0%B8%D0%B7-%D0%BC%D0%B5%D0%B4%D0%BA%D0%B0%D1%80%D1%82%D1%8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32gkp.by/%D0%BF%D0%B0%D1%86%D0%B8%D0%B5%D0%BD%D1%82%D0%B0%D0%BC/%D0%B7%D0%B0%D0%BA%D1%80%D0%B5%D0%BF%D0%BB%D0%B5%D0%BD%D0%B8%D0%B5-%D0%BD%D0%B0-%D0%BC%D0%B5%D0%B4%D0%B8%D1%86%D0%B8%D0%BD%D1%81%D0%BA%D0%BE%D0%B5-%D0%BE%D0%B1%D1%81%D0%BB%D1%83%D0%B6%D0%B8%D0%B2%D0%B0%D0%BD%D0%B8%D0%B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B9637C8-AB17-45F4-B3BC-074F68D90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2626</Words>
  <Characters>20709</Characters>
  <Application>Microsoft Office Word</Application>
  <DocSecurity>0</DocSecurity>
  <Lines>172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23289</CharactersWithSpaces>
  <SharedDoc>false</SharedDoc>
  <HLinks>
    <vt:vector size="60" baseType="variant">
      <vt:variant>
        <vt:i4>5177364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consultantplus://offline/belorus?base=RBAS425;n=72773;fld=134;dst=100303</vt:lpwstr>
      </vt:variant>
      <vt:variant>
        <vt:lpwstr/>
      </vt:variant>
      <vt:variant>
        <vt:i4>4718615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consultantplus://offline/belorus?base=RBAS425;n=70787;fld=134;dst=100278</vt:lpwstr>
      </vt:variant>
      <vt:variant>
        <vt:lpwstr/>
      </vt:variant>
      <vt:variant>
        <vt:i4>4653079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consultantplus://offline/belorus?base=RBAS425;n=70787;fld=134;dst=100277</vt:lpwstr>
      </vt:variant>
      <vt:variant>
        <vt:lpwstr/>
      </vt:variant>
      <vt:variant>
        <vt:i4>5046302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consultantplus://offline/belorus?base=RBAS425;n=72773;fld=134;dst=102280</vt:lpwstr>
      </vt:variant>
      <vt:variant>
        <vt:lpwstr/>
      </vt:variant>
      <vt:variant>
        <vt:i4>4456471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consultantplus://offline/belorus?base=RBAS425;n=70787;fld=134;dst=100274</vt:lpwstr>
      </vt:variant>
      <vt:variant>
        <vt:lpwstr/>
      </vt:variant>
      <vt:variant>
        <vt:i4>4390935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consultantplus://offline/belorus?base=RBAS425;n=70787;fld=134;dst=100273</vt:lpwstr>
      </vt:variant>
      <vt:variant>
        <vt:lpwstr/>
      </vt:variant>
      <vt:variant>
        <vt:i4>1900637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consultantplus://offline/ref=2CC0CF792DE7404B6ACFBD7B3828B17CE88007A1D04F3355DFB0098705B72A805Ey0uBJ</vt:lpwstr>
      </vt:variant>
      <vt:variant>
        <vt:lpwstr/>
      </vt:variant>
      <vt:variant>
        <vt:i4>1900637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consultantplus://offline/ref=2CC0CF792DE7404B6ACFBD7B3828B17CE88007A1D04F3355DFB0098705B72A805Ey0uBJ</vt:lpwstr>
      </vt:variant>
      <vt:variant>
        <vt:lpwstr/>
      </vt:variant>
      <vt:variant>
        <vt:i4>458757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consultantplus://offline/belorus?base=RBAS425;n=70787;fld=134</vt:lpwstr>
      </vt:variant>
      <vt:variant>
        <vt:lpwstr/>
      </vt:variant>
      <vt:variant>
        <vt:i4>458757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consultantplus://offline/belorus?base=RBAS425;n=70787;fld=134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users</dc:creator>
  <cp:lastModifiedBy>HP</cp:lastModifiedBy>
  <cp:revision>3</cp:revision>
  <cp:lastPrinted>2018-04-13T08:40:00Z</cp:lastPrinted>
  <dcterms:created xsi:type="dcterms:W3CDTF">2023-06-19T13:03:00Z</dcterms:created>
  <dcterms:modified xsi:type="dcterms:W3CDTF">2023-06-19T13:19:00Z</dcterms:modified>
</cp:coreProperties>
</file>